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42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Закона за обществените поръчки</w:t>
      </w:r>
    </w:p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155"/>
        <w:gridCol w:w="3145"/>
      </w:tblGrid>
      <w:tr w:rsidR="007F7542" w:rsidTr="007F7542">
        <w:trPr>
          <w:trHeight w:val="555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542" w:rsidRPr="007F7542" w:rsidRDefault="007F7542" w:rsidP="006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Извършени плащания по Договор № 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РД-02-29-</w:t>
            </w:r>
            <w:r w:rsidR="00677B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353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677B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677B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7F7542" w:rsidTr="007F7542">
        <w:trPr>
          <w:trHeight w:val="300"/>
        </w:trPr>
        <w:tc>
          <w:tcPr>
            <w:tcW w:w="2340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плащане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плащането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Default="003772C4" w:rsidP="006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677B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77B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A2128A">
              <w:rPr>
                <w:rFonts w:ascii="Times New Roman" w:hAnsi="Times New Roman" w:cs="Times New Roman"/>
                <w:b/>
                <w:sz w:val="24"/>
                <w:szCs w:val="24"/>
              </w:rPr>
              <w:t>.2015 г.</w:t>
            </w:r>
          </w:p>
        </w:tc>
        <w:tc>
          <w:tcPr>
            <w:tcW w:w="4155" w:type="dxa"/>
          </w:tcPr>
          <w:p w:rsidR="007F7542" w:rsidRPr="007F6098" w:rsidRDefault="007F6098" w:rsidP="006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№ </w:t>
            </w:r>
            <w:r w:rsidR="00677B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1055651R151201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677B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77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.2015 г.</w:t>
            </w:r>
          </w:p>
        </w:tc>
        <w:tc>
          <w:tcPr>
            <w:tcW w:w="3145" w:type="dxa"/>
          </w:tcPr>
          <w:p w:rsidR="00677BE8" w:rsidRDefault="00677BE8" w:rsidP="00B5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129 875.68 euro</w:t>
            </w:r>
          </w:p>
          <w:p w:rsidR="006C499F" w:rsidRPr="006C499F" w:rsidRDefault="00677BE8" w:rsidP="006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254</w:t>
            </w:r>
            <w:r w:rsidR="00B557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014</w:t>
            </w:r>
            <w:r w:rsidR="00A2128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  <w:bookmarkStart w:id="0" w:name="_GoBack"/>
            <w:bookmarkEnd w:id="0"/>
            <w:r w:rsidR="00A21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A28">
              <w:rPr>
                <w:rFonts w:ascii="Times New Roman" w:hAnsi="Times New Roman" w:cs="Times New Roman"/>
                <w:b/>
                <w:sz w:val="24"/>
                <w:szCs w:val="24"/>
              </w:rPr>
              <w:t>лева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542" w:rsidTr="007F7542">
        <w:trPr>
          <w:trHeight w:val="247"/>
        </w:trPr>
        <w:tc>
          <w:tcPr>
            <w:tcW w:w="2340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7542" w:rsidRPr="007F7542" w:rsidRDefault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542" w:rsidRPr="007F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42"/>
    <w:rsid w:val="000B6AE8"/>
    <w:rsid w:val="000F4FDE"/>
    <w:rsid w:val="00214CC0"/>
    <w:rsid w:val="003179EC"/>
    <w:rsid w:val="00344CE1"/>
    <w:rsid w:val="003772C4"/>
    <w:rsid w:val="004C30EA"/>
    <w:rsid w:val="005050D2"/>
    <w:rsid w:val="00535D5E"/>
    <w:rsid w:val="00621F19"/>
    <w:rsid w:val="006262ED"/>
    <w:rsid w:val="00666A28"/>
    <w:rsid w:val="00677BE8"/>
    <w:rsid w:val="006C499F"/>
    <w:rsid w:val="00735382"/>
    <w:rsid w:val="007531FF"/>
    <w:rsid w:val="007F6098"/>
    <w:rsid w:val="007F7542"/>
    <w:rsid w:val="009B0193"/>
    <w:rsid w:val="009B553E"/>
    <w:rsid w:val="009B5E86"/>
    <w:rsid w:val="00A2128A"/>
    <w:rsid w:val="00A721CF"/>
    <w:rsid w:val="00AD7C13"/>
    <w:rsid w:val="00AE711F"/>
    <w:rsid w:val="00B10F06"/>
    <w:rsid w:val="00B35215"/>
    <w:rsid w:val="00B55782"/>
    <w:rsid w:val="00D26AC7"/>
    <w:rsid w:val="00DF008A"/>
    <w:rsid w:val="00E70B5C"/>
    <w:rsid w:val="00F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Krasimira Karcheva</dc:creator>
  <cp:lastModifiedBy>Stanka Ilieva</cp:lastModifiedBy>
  <cp:revision>3</cp:revision>
  <dcterms:created xsi:type="dcterms:W3CDTF">2015-10-05T06:28:00Z</dcterms:created>
  <dcterms:modified xsi:type="dcterms:W3CDTF">2015-10-05T06:31:00Z</dcterms:modified>
</cp:coreProperties>
</file>