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B7" w:rsidRPr="000E64B7" w:rsidRDefault="000E64B7" w:rsidP="000E64B7">
      <w:pPr>
        <w:rPr>
          <w:rFonts w:ascii="Times New Roman" w:hAnsi="Times New Roman" w:cs="Times New Roman"/>
          <w:b/>
          <w:sz w:val="24"/>
          <w:szCs w:val="24"/>
        </w:rPr>
      </w:pPr>
      <w:r w:rsidRPr="000E64B7">
        <w:rPr>
          <w:rFonts w:ascii="Times New Roman" w:hAnsi="Times New Roman" w:cs="Times New Roman"/>
          <w:b/>
          <w:sz w:val="24"/>
          <w:szCs w:val="24"/>
        </w:rPr>
        <w:t xml:space="preserve">Пренощували туристи в местата за настаняване за периода 1 -30 ноември 2021 г. </w:t>
      </w:r>
    </w:p>
    <w:p w:rsidR="000E64B7" w:rsidRPr="007306CC" w:rsidRDefault="000E64B7" w:rsidP="000E64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64B7">
        <w:rPr>
          <w:rFonts w:ascii="Times New Roman" w:hAnsi="Times New Roman" w:cs="Times New Roman"/>
          <w:sz w:val="24"/>
          <w:szCs w:val="24"/>
        </w:rPr>
        <w:t>Справките са актуални към датата на изготвяне и отразяват подадените  данни в рамките на периода</w:t>
      </w:r>
      <w:r w:rsidR="007306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2"/>
        <w:gridCol w:w="2890"/>
      </w:tblGrid>
      <w:tr w:rsidR="000E64B7" w:rsidRPr="000E64B7" w:rsidTr="000E64B7">
        <w:trPr>
          <w:trHeight w:val="249"/>
        </w:trPr>
        <w:tc>
          <w:tcPr>
            <w:tcW w:w="5802" w:type="dxa"/>
            <w:shd w:val="clear" w:color="auto" w:fill="D9D9D9" w:themeFill="background1" w:themeFillShade="D9"/>
            <w:noWrap/>
            <w:hideMark/>
          </w:tcPr>
          <w:p w:rsidR="000E64B7" w:rsidRPr="000E64B7" w:rsidRDefault="000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2890" w:type="dxa"/>
            <w:shd w:val="clear" w:color="auto" w:fill="D9D9D9" w:themeFill="background1" w:themeFillShade="D9"/>
            <w:noWrap/>
            <w:hideMark/>
          </w:tcPr>
          <w:p w:rsidR="000E64B7" w:rsidRPr="000E64B7" w:rsidRDefault="000E64B7" w:rsidP="000E6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 xml:space="preserve"> над  236  хил. </w:t>
            </w:r>
          </w:p>
        </w:tc>
      </w:tr>
      <w:tr w:rsidR="000E64B7" w:rsidRPr="000E64B7" w:rsidTr="000E64B7">
        <w:trPr>
          <w:trHeight w:val="249"/>
        </w:trPr>
        <w:tc>
          <w:tcPr>
            <w:tcW w:w="5802" w:type="dxa"/>
            <w:noWrap/>
          </w:tcPr>
          <w:p w:rsidR="000E64B7" w:rsidRPr="000E64B7" w:rsidRDefault="000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 xml:space="preserve">Избрани пазари </w:t>
            </w:r>
          </w:p>
        </w:tc>
        <w:tc>
          <w:tcPr>
            <w:tcW w:w="2890" w:type="dxa"/>
            <w:noWrap/>
          </w:tcPr>
          <w:p w:rsidR="000E64B7" w:rsidRPr="000E64B7" w:rsidRDefault="000E64B7" w:rsidP="000E6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4B7" w:rsidRPr="000E64B7" w:rsidTr="000E64B7">
        <w:trPr>
          <w:trHeight w:val="249"/>
        </w:trPr>
        <w:tc>
          <w:tcPr>
            <w:tcW w:w="5802" w:type="dxa"/>
            <w:noWrap/>
            <w:hideMark/>
          </w:tcPr>
          <w:p w:rsidR="000E64B7" w:rsidRPr="000E64B7" w:rsidRDefault="000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2890" w:type="dxa"/>
            <w:noWrap/>
            <w:hideMark/>
          </w:tcPr>
          <w:p w:rsidR="000E64B7" w:rsidRPr="000E64B7" w:rsidRDefault="00D27E51" w:rsidP="00D27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="000E64B7" w:rsidRPr="000E64B7">
              <w:rPr>
                <w:rFonts w:ascii="Times New Roman" w:hAnsi="Times New Roman" w:cs="Times New Roman"/>
                <w:sz w:val="24"/>
                <w:szCs w:val="24"/>
              </w:rPr>
              <w:t xml:space="preserve">183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хил. </w:t>
            </w:r>
          </w:p>
        </w:tc>
      </w:tr>
      <w:tr w:rsidR="000E64B7" w:rsidRPr="000E64B7" w:rsidTr="000E64B7">
        <w:trPr>
          <w:trHeight w:val="258"/>
        </w:trPr>
        <w:tc>
          <w:tcPr>
            <w:tcW w:w="5802" w:type="dxa"/>
            <w:noWrap/>
            <w:hideMark/>
          </w:tcPr>
          <w:p w:rsidR="000E64B7" w:rsidRPr="000E64B7" w:rsidRDefault="000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2890" w:type="dxa"/>
            <w:noWrap/>
            <w:hideMark/>
          </w:tcPr>
          <w:p w:rsidR="000E64B7" w:rsidRPr="000E64B7" w:rsidRDefault="000E64B7" w:rsidP="000E6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6 772</w:t>
            </w:r>
          </w:p>
        </w:tc>
      </w:tr>
      <w:tr w:rsidR="000E64B7" w:rsidRPr="000E64B7" w:rsidTr="000E64B7">
        <w:trPr>
          <w:trHeight w:val="249"/>
        </w:trPr>
        <w:tc>
          <w:tcPr>
            <w:tcW w:w="5802" w:type="dxa"/>
            <w:noWrap/>
            <w:hideMark/>
          </w:tcPr>
          <w:p w:rsidR="000E64B7" w:rsidRPr="000E64B7" w:rsidRDefault="000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890" w:type="dxa"/>
            <w:noWrap/>
            <w:hideMark/>
          </w:tcPr>
          <w:p w:rsidR="000E64B7" w:rsidRPr="000E64B7" w:rsidRDefault="000E64B7" w:rsidP="000E6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4 238</w:t>
            </w:r>
          </w:p>
        </w:tc>
      </w:tr>
      <w:tr w:rsidR="000E64B7" w:rsidRPr="000E64B7" w:rsidTr="000E64B7">
        <w:trPr>
          <w:trHeight w:val="249"/>
        </w:trPr>
        <w:tc>
          <w:tcPr>
            <w:tcW w:w="5802" w:type="dxa"/>
            <w:noWrap/>
            <w:hideMark/>
          </w:tcPr>
          <w:p w:rsidR="000E64B7" w:rsidRPr="000E64B7" w:rsidRDefault="000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890" w:type="dxa"/>
            <w:noWrap/>
            <w:hideMark/>
          </w:tcPr>
          <w:p w:rsidR="000E64B7" w:rsidRPr="000E64B7" w:rsidRDefault="000E64B7" w:rsidP="000E6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4 114</w:t>
            </w:r>
          </w:p>
        </w:tc>
      </w:tr>
      <w:tr w:rsidR="000E64B7" w:rsidRPr="000E64B7" w:rsidTr="000E64B7">
        <w:trPr>
          <w:trHeight w:val="258"/>
        </w:trPr>
        <w:tc>
          <w:tcPr>
            <w:tcW w:w="5802" w:type="dxa"/>
            <w:noWrap/>
            <w:hideMark/>
          </w:tcPr>
          <w:p w:rsidR="000E64B7" w:rsidRPr="000E64B7" w:rsidRDefault="000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Израел</w:t>
            </w:r>
          </w:p>
        </w:tc>
        <w:tc>
          <w:tcPr>
            <w:tcW w:w="2890" w:type="dxa"/>
            <w:noWrap/>
            <w:hideMark/>
          </w:tcPr>
          <w:p w:rsidR="000E64B7" w:rsidRPr="000E64B7" w:rsidRDefault="000E64B7" w:rsidP="000E6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3 464</w:t>
            </w:r>
          </w:p>
        </w:tc>
      </w:tr>
      <w:tr w:rsidR="000E64B7" w:rsidRPr="000E64B7" w:rsidTr="000E64B7">
        <w:trPr>
          <w:trHeight w:val="249"/>
        </w:trPr>
        <w:tc>
          <w:tcPr>
            <w:tcW w:w="5802" w:type="dxa"/>
            <w:noWrap/>
            <w:hideMark/>
          </w:tcPr>
          <w:p w:rsidR="000E64B7" w:rsidRPr="000E64B7" w:rsidRDefault="000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Северна Македония</w:t>
            </w:r>
          </w:p>
        </w:tc>
        <w:tc>
          <w:tcPr>
            <w:tcW w:w="2890" w:type="dxa"/>
            <w:noWrap/>
            <w:hideMark/>
          </w:tcPr>
          <w:p w:rsidR="000E64B7" w:rsidRPr="000E64B7" w:rsidRDefault="000E64B7" w:rsidP="000E6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2 832</w:t>
            </w:r>
          </w:p>
        </w:tc>
      </w:tr>
      <w:tr w:rsidR="000E64B7" w:rsidRPr="000E64B7" w:rsidTr="000E64B7">
        <w:trPr>
          <w:trHeight w:val="249"/>
        </w:trPr>
        <w:tc>
          <w:tcPr>
            <w:tcW w:w="5802" w:type="dxa"/>
            <w:noWrap/>
            <w:hideMark/>
          </w:tcPr>
          <w:p w:rsidR="000E64B7" w:rsidRPr="000E64B7" w:rsidRDefault="000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Русия</w:t>
            </w:r>
          </w:p>
        </w:tc>
        <w:tc>
          <w:tcPr>
            <w:tcW w:w="2890" w:type="dxa"/>
            <w:noWrap/>
            <w:hideMark/>
          </w:tcPr>
          <w:p w:rsidR="000E64B7" w:rsidRPr="000E64B7" w:rsidRDefault="000E64B7" w:rsidP="000E6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2 757</w:t>
            </w:r>
          </w:p>
        </w:tc>
      </w:tr>
      <w:tr w:rsidR="000E64B7" w:rsidRPr="000E64B7" w:rsidTr="000E64B7">
        <w:trPr>
          <w:trHeight w:val="258"/>
        </w:trPr>
        <w:tc>
          <w:tcPr>
            <w:tcW w:w="5802" w:type="dxa"/>
            <w:noWrap/>
            <w:hideMark/>
          </w:tcPr>
          <w:p w:rsidR="000E64B7" w:rsidRPr="000E64B7" w:rsidRDefault="000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Румъния</w:t>
            </w:r>
          </w:p>
        </w:tc>
        <w:tc>
          <w:tcPr>
            <w:tcW w:w="2890" w:type="dxa"/>
            <w:noWrap/>
            <w:hideMark/>
          </w:tcPr>
          <w:p w:rsidR="000E64B7" w:rsidRPr="000E64B7" w:rsidRDefault="000E64B7" w:rsidP="000E6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2 723</w:t>
            </w:r>
          </w:p>
        </w:tc>
      </w:tr>
      <w:tr w:rsidR="000E64B7" w:rsidRPr="000E64B7" w:rsidTr="000E64B7">
        <w:trPr>
          <w:trHeight w:val="249"/>
        </w:trPr>
        <w:tc>
          <w:tcPr>
            <w:tcW w:w="5802" w:type="dxa"/>
            <w:noWrap/>
            <w:hideMark/>
          </w:tcPr>
          <w:p w:rsidR="000E64B7" w:rsidRPr="000E64B7" w:rsidRDefault="000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Гърция</w:t>
            </w:r>
          </w:p>
        </w:tc>
        <w:tc>
          <w:tcPr>
            <w:tcW w:w="2890" w:type="dxa"/>
            <w:noWrap/>
            <w:hideMark/>
          </w:tcPr>
          <w:p w:rsidR="000E64B7" w:rsidRPr="000E64B7" w:rsidRDefault="000E64B7" w:rsidP="000E6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2 583</w:t>
            </w:r>
          </w:p>
        </w:tc>
      </w:tr>
      <w:tr w:rsidR="000E64B7" w:rsidRPr="000E64B7" w:rsidTr="000E64B7">
        <w:trPr>
          <w:trHeight w:val="249"/>
        </w:trPr>
        <w:tc>
          <w:tcPr>
            <w:tcW w:w="5802" w:type="dxa"/>
            <w:noWrap/>
            <w:hideMark/>
          </w:tcPr>
          <w:p w:rsidR="000E64B7" w:rsidRPr="000E64B7" w:rsidRDefault="000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САЩ</w:t>
            </w:r>
          </w:p>
        </w:tc>
        <w:tc>
          <w:tcPr>
            <w:tcW w:w="2890" w:type="dxa"/>
            <w:noWrap/>
            <w:hideMark/>
          </w:tcPr>
          <w:p w:rsidR="000E64B7" w:rsidRPr="000E64B7" w:rsidRDefault="000E64B7" w:rsidP="000E6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2 523</w:t>
            </w:r>
          </w:p>
        </w:tc>
      </w:tr>
      <w:tr w:rsidR="000E64B7" w:rsidRPr="000E64B7" w:rsidTr="000E64B7">
        <w:trPr>
          <w:trHeight w:val="258"/>
        </w:trPr>
        <w:tc>
          <w:tcPr>
            <w:tcW w:w="5802" w:type="dxa"/>
            <w:noWrap/>
            <w:hideMark/>
          </w:tcPr>
          <w:p w:rsidR="000E64B7" w:rsidRPr="000E64B7" w:rsidRDefault="000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2890" w:type="dxa"/>
            <w:noWrap/>
            <w:hideMark/>
          </w:tcPr>
          <w:p w:rsidR="000E64B7" w:rsidRPr="000E64B7" w:rsidRDefault="000E64B7" w:rsidP="000E6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2 387</w:t>
            </w:r>
          </w:p>
        </w:tc>
      </w:tr>
      <w:tr w:rsidR="000E64B7" w:rsidRPr="000E64B7" w:rsidTr="000E64B7">
        <w:trPr>
          <w:trHeight w:val="249"/>
        </w:trPr>
        <w:tc>
          <w:tcPr>
            <w:tcW w:w="5802" w:type="dxa"/>
            <w:noWrap/>
            <w:hideMark/>
          </w:tcPr>
          <w:p w:rsidR="000E64B7" w:rsidRPr="000E64B7" w:rsidRDefault="000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2890" w:type="dxa"/>
            <w:noWrap/>
            <w:hideMark/>
          </w:tcPr>
          <w:p w:rsidR="000E64B7" w:rsidRPr="000E64B7" w:rsidRDefault="000E64B7" w:rsidP="000E6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1 938</w:t>
            </w:r>
          </w:p>
        </w:tc>
      </w:tr>
      <w:tr w:rsidR="000E64B7" w:rsidRPr="000E64B7" w:rsidTr="000E64B7">
        <w:trPr>
          <w:trHeight w:val="249"/>
        </w:trPr>
        <w:tc>
          <w:tcPr>
            <w:tcW w:w="5802" w:type="dxa"/>
            <w:noWrap/>
            <w:hideMark/>
          </w:tcPr>
          <w:p w:rsidR="000E64B7" w:rsidRPr="000E64B7" w:rsidRDefault="000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2890" w:type="dxa"/>
            <w:noWrap/>
            <w:hideMark/>
          </w:tcPr>
          <w:p w:rsidR="000E64B7" w:rsidRPr="000E64B7" w:rsidRDefault="000E64B7" w:rsidP="000E6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1 817</w:t>
            </w:r>
          </w:p>
        </w:tc>
      </w:tr>
      <w:tr w:rsidR="000E64B7" w:rsidRPr="000E64B7" w:rsidTr="000E64B7">
        <w:trPr>
          <w:trHeight w:val="258"/>
        </w:trPr>
        <w:tc>
          <w:tcPr>
            <w:tcW w:w="5802" w:type="dxa"/>
            <w:noWrap/>
            <w:hideMark/>
          </w:tcPr>
          <w:p w:rsidR="000E64B7" w:rsidRPr="000E64B7" w:rsidRDefault="000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Украйна</w:t>
            </w:r>
          </w:p>
        </w:tc>
        <w:tc>
          <w:tcPr>
            <w:tcW w:w="2890" w:type="dxa"/>
            <w:noWrap/>
            <w:hideMark/>
          </w:tcPr>
          <w:p w:rsidR="000E64B7" w:rsidRPr="000E64B7" w:rsidRDefault="000E64B7" w:rsidP="000E6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1 165</w:t>
            </w:r>
          </w:p>
        </w:tc>
      </w:tr>
      <w:tr w:rsidR="000E64B7" w:rsidRPr="000E64B7" w:rsidTr="000E64B7">
        <w:trPr>
          <w:trHeight w:val="249"/>
        </w:trPr>
        <w:tc>
          <w:tcPr>
            <w:tcW w:w="5802" w:type="dxa"/>
            <w:noWrap/>
            <w:hideMark/>
          </w:tcPr>
          <w:p w:rsidR="000E64B7" w:rsidRPr="000E64B7" w:rsidRDefault="000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Нидерландия</w:t>
            </w:r>
          </w:p>
        </w:tc>
        <w:tc>
          <w:tcPr>
            <w:tcW w:w="2890" w:type="dxa"/>
            <w:noWrap/>
            <w:hideMark/>
          </w:tcPr>
          <w:p w:rsidR="000E64B7" w:rsidRPr="000E64B7" w:rsidRDefault="000E64B7" w:rsidP="000E6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1 099</w:t>
            </w:r>
          </w:p>
        </w:tc>
      </w:tr>
      <w:tr w:rsidR="000E64B7" w:rsidRPr="000E64B7" w:rsidTr="000E64B7">
        <w:trPr>
          <w:trHeight w:val="249"/>
        </w:trPr>
        <w:tc>
          <w:tcPr>
            <w:tcW w:w="5802" w:type="dxa"/>
            <w:noWrap/>
            <w:hideMark/>
          </w:tcPr>
          <w:p w:rsidR="000E64B7" w:rsidRPr="000E64B7" w:rsidRDefault="000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Полша</w:t>
            </w:r>
          </w:p>
        </w:tc>
        <w:tc>
          <w:tcPr>
            <w:tcW w:w="2890" w:type="dxa"/>
            <w:noWrap/>
            <w:hideMark/>
          </w:tcPr>
          <w:p w:rsidR="000E64B7" w:rsidRPr="000E64B7" w:rsidRDefault="000E64B7" w:rsidP="000E6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4B7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</w:tr>
    </w:tbl>
    <w:p w:rsidR="00C641FD" w:rsidRDefault="00C641FD"/>
    <w:sectPr w:rsidR="00C6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B7"/>
    <w:rsid w:val="000E64B7"/>
    <w:rsid w:val="007306CC"/>
    <w:rsid w:val="00C641FD"/>
    <w:rsid w:val="00D2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B9AA"/>
  <w15:chartTrackingRefBased/>
  <w15:docId w15:val="{D07C3A5D-9117-402D-8826-CE6B4C14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Ruslan Nurgaliev</cp:lastModifiedBy>
  <cp:revision>3</cp:revision>
  <dcterms:created xsi:type="dcterms:W3CDTF">2022-01-06T12:56:00Z</dcterms:created>
  <dcterms:modified xsi:type="dcterms:W3CDTF">2022-01-06T13:07:00Z</dcterms:modified>
</cp:coreProperties>
</file>