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51D2" w14:textId="11151413" w:rsidR="00135D95" w:rsidRPr="00620C95" w:rsidRDefault="00047A51" w:rsidP="00236010">
      <w:pPr>
        <w:spacing w:before="120" w:after="120" w:line="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ОБРАЗЕЦ </w:t>
      </w:r>
      <w:r w:rsidR="00135D95" w:rsidRPr="00620C95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на ПРИЛОЖЕНИЕ №</w:t>
      </w:r>
      <w:r w:rsidR="00E5440D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 </w:t>
      </w:r>
      <w:r w:rsidR="001364F6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6</w:t>
      </w:r>
      <w:r w:rsidR="00135D95" w:rsidRPr="00620C9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D795F5" w14:textId="25E1C131" w:rsidR="00ED696E" w:rsidRDefault="00ED696E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0BD41E6" w14:textId="77777777" w:rsidR="007112BA" w:rsidRDefault="007112BA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733FC08" w14:textId="349C9081" w:rsidR="009A4FC5" w:rsidRDefault="00E5440D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 А Я В Л Е Н И Е -  Д Е К Л А Р А Ц И Я</w:t>
      </w:r>
    </w:p>
    <w:p w14:paraId="2AB6BC13" w14:textId="205B993E" w:rsidR="00E5440D" w:rsidRDefault="00E5440D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промяна в обстоятелствата, декларирани в Таблична форма № 1 към Приложение № 4</w:t>
      </w:r>
    </w:p>
    <w:p w14:paraId="7512AB6C" w14:textId="77777777" w:rsidR="00E5440D" w:rsidRPr="00620C95" w:rsidRDefault="00E5440D" w:rsidP="00236010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29DBE23" w14:textId="4B7E488F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Долуподписаният/</w:t>
      </w:r>
      <w:r>
        <w:rPr>
          <w:rStyle w:val="spellingerror"/>
        </w:rPr>
        <w:t>ната</w:t>
      </w:r>
      <w:r>
        <w:rPr>
          <w:rStyle w:val="normaltextrun"/>
        </w:rPr>
        <w:t>…………………………</w:t>
      </w:r>
      <w:r w:rsidR="001E4BA9">
        <w:rPr>
          <w:rStyle w:val="normaltextrun"/>
          <w:lang w:val="en-US"/>
        </w:rPr>
        <w:t>…</w:t>
      </w:r>
      <w:r>
        <w:rPr>
          <w:rStyle w:val="normaltextrun"/>
        </w:rPr>
        <w:t>………………………………………….    </w:t>
      </w:r>
      <w:r>
        <w:rPr>
          <w:rStyle w:val="eop"/>
        </w:rPr>
        <w:t> </w:t>
      </w:r>
    </w:p>
    <w:p w14:paraId="0894320A" w14:textId="2C814450" w:rsidR="00CB2820" w:rsidRDefault="00CB2820" w:rsidP="00CB2820">
      <w:pPr>
        <w:pStyle w:val="paragraph"/>
        <w:spacing w:before="0" w:beforeAutospacing="0" w:after="0" w:afterAutospacing="0"/>
        <w:ind w:left="216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</w:t>
      </w:r>
      <w:r w:rsidR="00F86758">
        <w:rPr>
          <w:rStyle w:val="normaltextrun"/>
          <w:i/>
          <w:iCs/>
          <w:sz w:val="16"/>
          <w:szCs w:val="16"/>
        </w:rPr>
        <w:t>посочват се с</w:t>
      </w:r>
      <w:r w:rsidRPr="00F86758">
        <w:rPr>
          <w:rStyle w:val="normaltextrun"/>
          <w:i/>
          <w:iCs/>
          <w:sz w:val="16"/>
          <w:szCs w:val="16"/>
        </w:rPr>
        <w:t>обствено</w:t>
      </w:r>
      <w:r w:rsidR="00F86758" w:rsidRPr="00F86758">
        <w:rPr>
          <w:rStyle w:val="normaltextrun"/>
          <w:i/>
          <w:iCs/>
          <w:sz w:val="16"/>
          <w:szCs w:val="16"/>
        </w:rPr>
        <w:t>,</w:t>
      </w:r>
      <w:r w:rsidRPr="00F86758">
        <w:rPr>
          <w:rStyle w:val="normaltextrun"/>
          <w:i/>
          <w:iCs/>
          <w:sz w:val="16"/>
          <w:szCs w:val="16"/>
        </w:rPr>
        <w:t>     бащино</w:t>
      </w:r>
      <w:r w:rsidR="00F86758">
        <w:rPr>
          <w:rStyle w:val="normaltextrun"/>
          <w:i/>
          <w:iCs/>
          <w:sz w:val="16"/>
          <w:szCs w:val="16"/>
        </w:rPr>
        <w:t xml:space="preserve"> и</w:t>
      </w:r>
      <w:r w:rsidRPr="00F86758">
        <w:rPr>
          <w:rStyle w:val="normaltextrun"/>
          <w:i/>
          <w:iCs/>
          <w:sz w:val="16"/>
          <w:szCs w:val="16"/>
        </w:rPr>
        <w:t>  фамилно    име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38505DA2" w14:textId="77777777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24EBEF" w14:textId="77777777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качеството ми  на </w:t>
      </w:r>
      <w:r>
        <w:rPr>
          <w:rStyle w:val="eop"/>
        </w:rPr>
        <w:t> </w:t>
      </w:r>
    </w:p>
    <w:p w14:paraId="697C3917" w14:textId="498F9F8A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……………………………………………………………………………………………………</w:t>
      </w:r>
      <w:r>
        <w:rPr>
          <w:rStyle w:val="eop"/>
        </w:rPr>
        <w:t> </w:t>
      </w:r>
    </w:p>
    <w:p w14:paraId="5DA71E91" w14:textId="77777777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16"/>
          <w:szCs w:val="16"/>
        </w:rPr>
        <w:t>(посочва се длъжността и качеството, в което лицето има право да  представлява и управлява – напр. изпълнителен директор, управител и др.) </w:t>
      </w:r>
      <w:r>
        <w:rPr>
          <w:rStyle w:val="eop"/>
          <w:sz w:val="16"/>
          <w:szCs w:val="16"/>
        </w:rPr>
        <w:t> </w:t>
      </w:r>
    </w:p>
    <w:p w14:paraId="6F4C7A23" w14:textId="77777777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F68C45" w14:textId="10B9F2D7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представляващ ……………………………………………………, с  ЕИК ………………….</w:t>
      </w:r>
      <w:r>
        <w:rPr>
          <w:rStyle w:val="eop"/>
        </w:rPr>
        <w:t> </w:t>
      </w:r>
    </w:p>
    <w:p w14:paraId="04702124" w14:textId="680E3689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16"/>
          <w:szCs w:val="16"/>
        </w:rPr>
        <w:t>(наименование на кандидата ) </w:t>
      </w:r>
      <w:r>
        <w:rPr>
          <w:rStyle w:val="tabchar"/>
          <w:rFonts w:ascii="Calibri" w:hAnsi="Calibri" w:cs="Calibri"/>
          <w:sz w:val="16"/>
          <w:szCs w:val="16"/>
        </w:rPr>
        <w:t xml:space="preserve"> </w:t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 w:rsidR="00F86758"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normaltextrun"/>
          <w:i/>
          <w:iCs/>
          <w:sz w:val="16"/>
          <w:szCs w:val="16"/>
        </w:rPr>
        <w:t>(посочва се ЕИК на предприятието)</w:t>
      </w:r>
      <w:r>
        <w:rPr>
          <w:rStyle w:val="eop"/>
          <w:sz w:val="16"/>
          <w:szCs w:val="16"/>
        </w:rPr>
        <w:t> </w:t>
      </w:r>
    </w:p>
    <w:p w14:paraId="1FCB4507" w14:textId="77777777" w:rsidR="001E4BA9" w:rsidRDefault="001E4BA9" w:rsidP="00CB2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6A09B64" w14:textId="1C3B1652" w:rsidR="00F86758" w:rsidRDefault="00F86758" w:rsidP="00CB2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CAC9F47" w14:textId="378350DD" w:rsidR="00F86758" w:rsidRPr="00180C49" w:rsidRDefault="00F86758" w:rsidP="00CB2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80C49">
        <w:rPr>
          <w:rStyle w:val="normaltextrun"/>
        </w:rPr>
        <w:t>участник в Схема за държавна помощ BG-176789478-2021-03</w:t>
      </w:r>
      <w:r w:rsidR="00180C49" w:rsidRPr="00180C49">
        <w:rPr>
          <w:rStyle w:val="normaltextrun"/>
          <w:lang w:val="en-US"/>
        </w:rPr>
        <w:t xml:space="preserve"> </w:t>
      </w:r>
      <w:r w:rsidRPr="00180C49">
        <w:rPr>
          <w:rStyle w:val="normaltextrun"/>
          <w:b/>
        </w:rPr>
        <w:t>„Предоставяне на безвъзмездни средства на лица, извършващи туроператорска дейност, за възстановяване на дължимите суми на клиенти за неосъществени пътувания в периода от 01.03.2020г. до 31.12.2020г. поради възникналата епидемия от COVID – 19“</w:t>
      </w:r>
      <w:r w:rsidR="00180C49" w:rsidRPr="00180C49">
        <w:rPr>
          <w:rStyle w:val="normaltextrun"/>
        </w:rPr>
        <w:t>, въз основа на</w:t>
      </w:r>
      <w:r w:rsidRPr="00180C49">
        <w:rPr>
          <w:rStyle w:val="normaltextrun"/>
        </w:rPr>
        <w:t xml:space="preserve"> подадено </w:t>
      </w:r>
    </w:p>
    <w:p w14:paraId="2093963B" w14:textId="77777777" w:rsidR="00F86758" w:rsidRPr="00180C49" w:rsidRDefault="00F86758" w:rsidP="00CB2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CB40F09" w14:textId="1A6698E3" w:rsidR="00CB2820" w:rsidRPr="00180C49" w:rsidRDefault="00F86758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80C49">
        <w:rPr>
          <w:rStyle w:val="normaltextrun"/>
        </w:rPr>
        <w:t xml:space="preserve">Заявление с рег. № </w:t>
      </w:r>
      <w:r w:rsidR="00CB2820" w:rsidRPr="00180C49">
        <w:rPr>
          <w:rStyle w:val="normaltextrun"/>
        </w:rPr>
        <w:t>BG-176789478-2021-03-0……………………………………………..</w:t>
      </w:r>
      <w:r w:rsidR="00CB2820" w:rsidRPr="00180C49">
        <w:rPr>
          <w:rStyle w:val="eop"/>
        </w:rPr>
        <w:t> </w:t>
      </w:r>
    </w:p>
    <w:p w14:paraId="02B1A583" w14:textId="093C975E" w:rsidR="00CB2820" w:rsidRDefault="00CB2820" w:rsidP="00CB2820">
      <w:pPr>
        <w:pStyle w:val="paragraph"/>
        <w:spacing w:before="0" w:beforeAutospacing="0" w:after="0" w:afterAutospacing="0"/>
        <w:ind w:left="216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16"/>
          <w:szCs w:val="16"/>
        </w:rPr>
        <w:t>(записват се посл</w:t>
      </w:r>
      <w:r w:rsidR="00180C49">
        <w:rPr>
          <w:rStyle w:val="normaltextrun"/>
          <w:i/>
          <w:iCs/>
          <w:sz w:val="16"/>
          <w:szCs w:val="16"/>
        </w:rPr>
        <w:t>едните три цифри на заявлението</w:t>
      </w:r>
      <w:r>
        <w:rPr>
          <w:rStyle w:val="normaltextrun"/>
          <w:i/>
          <w:iCs/>
          <w:sz w:val="16"/>
          <w:szCs w:val="16"/>
        </w:rPr>
        <w:t>)</w:t>
      </w:r>
      <w:r>
        <w:rPr>
          <w:rStyle w:val="eop"/>
          <w:sz w:val="16"/>
          <w:szCs w:val="16"/>
        </w:rPr>
        <w:t> </w:t>
      </w:r>
    </w:p>
    <w:p w14:paraId="742752E0" w14:textId="76334F5F" w:rsidR="00CB2820" w:rsidRDefault="00CB2820" w:rsidP="00CB28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56CD02" w14:textId="77777777" w:rsidR="00CB2820" w:rsidRDefault="00CB2820" w:rsidP="00CB2820">
      <w:pPr>
        <w:pStyle w:val="paragraph"/>
        <w:spacing w:before="0" w:beforeAutospacing="0" w:after="0" w:afterAutospacing="0"/>
        <w:ind w:left="3600"/>
        <w:jc w:val="both"/>
        <w:textAlignment w:val="baseline"/>
        <w:rPr>
          <w:rStyle w:val="normaltextrun"/>
          <w:b/>
          <w:bCs/>
        </w:rPr>
      </w:pPr>
    </w:p>
    <w:p w14:paraId="23A355BD" w14:textId="1DBFF9CC" w:rsidR="00CB2820" w:rsidRDefault="00180C49" w:rsidP="00CB2820">
      <w:pPr>
        <w:pStyle w:val="paragraph"/>
        <w:spacing w:before="0" w:beforeAutospacing="0" w:after="0" w:afterAutospacing="0"/>
        <w:ind w:left="3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ДЕКЛАРИРАМ, </w:t>
      </w:r>
      <w:r w:rsidR="00F86758" w:rsidRPr="00180C49">
        <w:rPr>
          <w:rStyle w:val="normaltextrun"/>
          <w:b/>
          <w:bCs/>
        </w:rPr>
        <w:t>за</w:t>
      </w:r>
      <w:r w:rsidR="00CB2820">
        <w:rPr>
          <w:rStyle w:val="normaltextrun"/>
          <w:b/>
          <w:bCs/>
        </w:rPr>
        <w:t>:</w:t>
      </w:r>
      <w:r w:rsidR="00CB2820">
        <w:rPr>
          <w:rStyle w:val="eop"/>
        </w:rPr>
        <w:t> </w:t>
      </w:r>
    </w:p>
    <w:p w14:paraId="58D0148E" w14:textId="77777777" w:rsidR="00E5440D" w:rsidRPr="00620C95" w:rsidRDefault="00E5440D" w:rsidP="00236010">
      <w:pPr>
        <w:spacing w:before="120" w:after="120" w:line="0" w:lineRule="atLeast"/>
        <w:ind w:left="360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A536A0C" w14:textId="7C4F47E1" w:rsidR="00BC385B" w:rsidRDefault="007112BA" w:rsidP="00BC385B">
      <w:pPr>
        <w:pStyle w:val="ListParagraph"/>
        <w:spacing w:before="120" w:after="120" w:line="0" w:lineRule="atLeast"/>
        <w:ind w:left="0" w:firstLine="72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7112BA">
        <w:rPr>
          <w:rFonts w:ascii="Times New Roman" w:hAnsi="Times New Roman" w:cs="Times New Roman"/>
          <w:sz w:val="24"/>
          <w:szCs w:val="24"/>
          <w:lang w:val="bg-BG"/>
        </w:rPr>
        <w:t>Настъпила промяна в обстоятелствата</w:t>
      </w:r>
      <w:r w:rsidR="00BC38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 отношение на лицата</w:t>
      </w:r>
      <w:r w:rsidR="001A5A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които се</w:t>
      </w:r>
      <w:r w:rsidR="0020244E">
        <w:rPr>
          <w:rFonts w:ascii="Times New Roman" w:hAnsi="Times New Roman" w:cs="Times New Roman"/>
          <w:sz w:val="24"/>
          <w:szCs w:val="24"/>
          <w:lang w:val="bg-BG"/>
        </w:rPr>
        <w:t xml:space="preserve"> дължат суми, с посочени стойности, поради следните </w:t>
      </w:r>
      <w:r w:rsidR="00BC385B" w:rsidRPr="00180C49">
        <w:rPr>
          <w:rFonts w:ascii="Times New Roman" w:hAnsi="Times New Roman" w:cs="Times New Roman"/>
          <w:sz w:val="24"/>
          <w:szCs w:val="24"/>
          <w:lang w:val="bg-BG"/>
        </w:rPr>
        <w:t>мотиви:</w:t>
      </w:r>
    </w:p>
    <w:p w14:paraId="37763584" w14:textId="0E03FED2" w:rsidR="008A1EB1" w:rsidRPr="00BC385B" w:rsidRDefault="00BC385B" w:rsidP="00BC385B">
      <w:pPr>
        <w:pStyle w:val="ListParagraph"/>
        <w:spacing w:before="120" w:after="120" w:line="0" w:lineRule="atLeast"/>
        <w:ind w:left="0" w:firstLine="7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BC385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…………………………………………………………………………………………………………………………………………………………………..</w:t>
      </w:r>
      <w:r w:rsidR="007112BA" w:rsidRPr="00BC385B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</w:t>
      </w:r>
    </w:p>
    <w:p w14:paraId="52C8AAE3" w14:textId="77777777" w:rsidR="00BC385B" w:rsidRPr="00BC385B" w:rsidRDefault="00BC385B" w:rsidP="00932E71">
      <w:p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C385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……………………………………………………………..…………………………………….. ……………………………………………………………..…………………………………….. </w:t>
      </w:r>
    </w:p>
    <w:p w14:paraId="56C2E029" w14:textId="0B3D573B" w:rsidR="00ED696E" w:rsidRDefault="004630B9" w:rsidP="00932E71">
      <w:p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0B5775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описват се </w:t>
      </w:r>
      <w:r w:rsidR="000B5775" w:rsidRPr="000B5775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мотивите </w:t>
      </w:r>
      <w:r w:rsidR="007112BA" w:rsidRPr="000B5775">
        <w:rPr>
          <w:rFonts w:ascii="Times New Roman" w:hAnsi="Times New Roman" w:cs="Times New Roman"/>
          <w:i/>
          <w:iCs/>
          <w:sz w:val="20"/>
          <w:szCs w:val="20"/>
          <w:lang w:val="bg-BG"/>
        </w:rPr>
        <w:t>за промяна в декларираните обстоятелства</w:t>
      </w:r>
      <w:r w:rsidR="00C60FBE" w:rsidRPr="000B5775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в свободен текст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0BF5ADAE" w14:textId="38C2A6A2" w:rsidR="00C40F7F" w:rsidRDefault="00C40F7F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7F748A" w14:textId="26D544E0" w:rsidR="0093431E" w:rsidRDefault="0093431E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C00E34" w14:textId="44EE6060" w:rsidR="0093431E" w:rsidRDefault="0093431E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7F409FC" w14:textId="5183F1EA" w:rsidR="0093431E" w:rsidRDefault="0093431E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DE48CE7" w14:textId="77777777" w:rsidR="0093431E" w:rsidRDefault="0093431E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3A38772C" w14:textId="490346CD" w:rsidR="00BB2D52" w:rsidRPr="003A7E08" w:rsidRDefault="00BB2D52" w:rsidP="00180C49">
      <w:pPr>
        <w:spacing w:before="120" w:after="120" w:line="0" w:lineRule="atLeast"/>
        <w:ind w:left="1080" w:hanging="108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A7E08">
        <w:rPr>
          <w:rFonts w:ascii="Times New Roman" w:hAnsi="Times New Roman" w:cs="Times New Roman"/>
          <w:b/>
          <w:bCs/>
          <w:sz w:val="24"/>
          <w:szCs w:val="24"/>
          <w:lang w:val="bg-BG"/>
        </w:rPr>
        <w:t>ТАБЛИЧНА ФОРМА №</w:t>
      </w:r>
      <w:r w:rsidR="00180C4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7E08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</w:p>
    <w:p w14:paraId="3D46EDD8" w14:textId="1BE57860" w:rsidR="00707C96" w:rsidRDefault="00E10D57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(</w:t>
      </w:r>
      <w:r w:rsidR="00707C96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Табличната форма е примерна, същата може да бъде заменена от кандидата с негова</w:t>
      </w:r>
      <w:r w:rsidR="00FB5D10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, но като задължително съдържание, същата следва да съдържа </w:t>
      </w:r>
      <w:r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минимум </w:t>
      </w:r>
      <w:r w:rsidR="003C4309">
        <w:rPr>
          <w:rFonts w:ascii="Times New Roman" w:hAnsi="Times New Roman" w:cs="Times New Roman"/>
          <w:i/>
          <w:iCs/>
          <w:sz w:val="24"/>
          <w:szCs w:val="24"/>
          <w:lang w:val="bg-BG"/>
        </w:rPr>
        <w:t>две</w:t>
      </w:r>
      <w:r w:rsidR="00FB5D10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имена на </w:t>
      </w:r>
      <w:r w:rsidR="00620C95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лицето-крайния клиент/турист</w:t>
      </w:r>
      <w:r w:rsidR="007112BA">
        <w:rPr>
          <w:rFonts w:ascii="Times New Roman" w:hAnsi="Times New Roman" w:cs="Times New Roman"/>
          <w:i/>
          <w:iCs/>
          <w:sz w:val="24"/>
          <w:szCs w:val="24"/>
          <w:lang w:val="bg-BG"/>
        </w:rPr>
        <w:t>, което е подадено в Приложение № 4 и</w:t>
      </w:r>
      <w:r w:rsidR="00620C95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на</w:t>
      </w:r>
      <w:r w:rsidR="007112BA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лицето на</w:t>
      </w:r>
      <w:r w:rsidR="00620C95"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което се дължат суми</w:t>
      </w:r>
      <w:r w:rsidRPr="00E10D57">
        <w:rPr>
          <w:rFonts w:ascii="Times New Roman" w:hAnsi="Times New Roman" w:cs="Times New Roman"/>
          <w:i/>
          <w:iCs/>
          <w:sz w:val="24"/>
          <w:szCs w:val="24"/>
          <w:lang w:val="bg-BG"/>
        </w:rPr>
        <w:t>, както и стойността на дължимата сума.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)</w:t>
      </w:r>
    </w:p>
    <w:p w14:paraId="099C0546" w14:textId="77777777" w:rsidR="00E10D57" w:rsidRPr="00E10D57" w:rsidRDefault="00E10D57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74"/>
        <w:gridCol w:w="1842"/>
        <w:gridCol w:w="3119"/>
        <w:gridCol w:w="1560"/>
      </w:tblGrid>
      <w:tr w:rsidR="0020244E" w:rsidRPr="00620C95" w14:paraId="31B57CA6" w14:textId="43BF3745" w:rsidTr="00180C49">
        <w:tc>
          <w:tcPr>
            <w:tcW w:w="3374" w:type="dxa"/>
            <w:shd w:val="clear" w:color="auto" w:fill="D9D9D9" w:themeFill="background1" w:themeFillShade="D9"/>
          </w:tcPr>
          <w:p w14:paraId="1B142611" w14:textId="284C5E54" w:rsidR="0020244E" w:rsidRPr="00620C95" w:rsidRDefault="0020244E" w:rsidP="0020244E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Име/наименование </w:t>
            </w:r>
            <w:r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 лицето</w:t>
            </w:r>
            <w:r w:rsidR="00180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– </w:t>
            </w:r>
            <w:r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крайния клиент/турист на което се дължат суми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, декларирано в Приложение № 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F0519A3" w14:textId="7E169CEB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Стойност на дължимата сума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43B58B0" w14:textId="7C7380BE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02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Име/наименование на лицето</w:t>
            </w:r>
            <w:r w:rsidR="00180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– </w:t>
            </w:r>
            <w:r w:rsidRPr="00202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крайния клиент/турист на което се дължат суми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9B82EE8" w14:textId="0062AAB4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2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Стойност на дължимата сума</w:t>
            </w:r>
          </w:p>
        </w:tc>
      </w:tr>
      <w:tr w:rsidR="0020244E" w:rsidRPr="00620C95" w14:paraId="7D6613DB" w14:textId="49EC2FC8" w:rsidTr="00180C49">
        <w:tc>
          <w:tcPr>
            <w:tcW w:w="3374" w:type="dxa"/>
          </w:tcPr>
          <w:p w14:paraId="1A7BBEA7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184DD80C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</w:tcPr>
          <w:p w14:paraId="75901DED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04F1D9A9" w14:textId="53C6329A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44E" w:rsidRPr="00620C95" w14:paraId="11A96E9E" w14:textId="4D37DF3E" w:rsidTr="00180C49">
        <w:tc>
          <w:tcPr>
            <w:tcW w:w="3374" w:type="dxa"/>
          </w:tcPr>
          <w:p w14:paraId="5014AE0C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465D501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</w:tcPr>
          <w:p w14:paraId="040B89BB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737C25DC" w14:textId="34D90116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44E" w:rsidRPr="00620C95" w14:paraId="5EA4D5E9" w14:textId="7CC56F0A" w:rsidTr="00180C49">
        <w:tc>
          <w:tcPr>
            <w:tcW w:w="3374" w:type="dxa"/>
          </w:tcPr>
          <w:p w14:paraId="2C05626A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659D4D21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</w:tcPr>
          <w:p w14:paraId="69AE950D" w14:textId="7777777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3D41D83B" w14:textId="49AF6B2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244E" w:rsidRPr="00620C95" w14:paraId="2A7E941F" w14:textId="2211242E" w:rsidTr="00180C49">
        <w:tc>
          <w:tcPr>
            <w:tcW w:w="3374" w:type="dxa"/>
          </w:tcPr>
          <w:p w14:paraId="27B92B69" w14:textId="60C5BA8B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 от 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броя на 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1842" w:type="dxa"/>
          </w:tcPr>
          <w:p w14:paraId="05C32567" w14:textId="345FE097" w:rsidR="0020244E" w:rsidRPr="00620C95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 от 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броя на 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3119" w:type="dxa"/>
          </w:tcPr>
          <w:p w14:paraId="2E4B378B" w14:textId="3D402A7D" w:rsidR="0020244E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 от 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броя на 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1560" w:type="dxa"/>
          </w:tcPr>
          <w:p w14:paraId="06A5BCE6" w14:textId="6999046A" w:rsidR="0020244E" w:rsidRDefault="0020244E" w:rsidP="0023601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Добавят се или се премахват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толкова </w:t>
            </w:r>
            <w:r w:rsidRPr="009B1C9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редове от таблицата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 xml:space="preserve"> колкото са броя на клиентите на които се дължат суми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  <w:tr w:rsidR="0020244E" w:rsidRPr="00620C95" w14:paraId="3783237D" w14:textId="1F4C8246" w:rsidTr="00180C49">
        <w:tc>
          <w:tcPr>
            <w:tcW w:w="3374" w:type="dxa"/>
            <w:shd w:val="clear" w:color="auto" w:fill="D9D9D9" w:themeFill="background1" w:themeFillShade="D9"/>
          </w:tcPr>
          <w:p w14:paraId="0F32E9F7" w14:textId="48175B3A" w:rsidR="0020244E" w:rsidRPr="00911C60" w:rsidRDefault="0020244E" w:rsidP="00911C60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ОБЩА СТОЙНОСТ/СУМА:</w:t>
            </w:r>
          </w:p>
        </w:tc>
        <w:tc>
          <w:tcPr>
            <w:tcW w:w="1842" w:type="dxa"/>
          </w:tcPr>
          <w:p w14:paraId="2F46504B" w14:textId="47273BCB" w:rsidR="0020244E" w:rsidRDefault="0020244E" w:rsidP="00180C49">
            <w:pPr>
              <w:spacing w:before="120" w:after="120" w:line="0" w:lineRule="atLeas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тук се записва общата сума/стойност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3119" w:type="dxa"/>
          </w:tcPr>
          <w:p w14:paraId="5B5DED41" w14:textId="77777777" w:rsidR="0020244E" w:rsidRDefault="0020244E" w:rsidP="00911C60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552E6C2E" w14:textId="255FE630" w:rsidR="0020244E" w:rsidRDefault="0020244E" w:rsidP="00180C49">
            <w:pPr>
              <w:spacing w:before="120" w:after="120" w:line="0" w:lineRule="atLeas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bg-BG"/>
              </w:rPr>
              <w:t>тук се записва общата сума/стойност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</w:tbl>
    <w:p w14:paraId="70149B61" w14:textId="78D5FF7D" w:rsidR="00E5440D" w:rsidRPr="00620C95" w:rsidRDefault="00E5440D" w:rsidP="00236010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E3F2A6" w14:textId="5C9E0031" w:rsidR="00871943" w:rsidRPr="00620C95" w:rsidRDefault="00871943" w:rsidP="00236010">
      <w:pPr>
        <w:spacing w:before="120" w:after="12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sz w:val="24"/>
          <w:szCs w:val="24"/>
          <w:lang w:val="bg-BG"/>
        </w:rPr>
        <w:t>Известна ми е наказателната отговорност, която нося по чл. 313 от НК за деклариране на неверни данни.</w:t>
      </w:r>
    </w:p>
    <w:p w14:paraId="367C02D3" w14:textId="77777777" w:rsidR="0091174D" w:rsidRDefault="0091174D" w:rsidP="00236010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4B759F8" w14:textId="77777777" w:rsidR="00180C49" w:rsidRPr="00620C95" w:rsidRDefault="00180C49" w:rsidP="00236010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8207EE9" w14:textId="1B6A1604" w:rsidR="00441FBD" w:rsidRPr="00620C95" w:rsidRDefault="0091174D" w:rsidP="00236010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20C95">
        <w:rPr>
          <w:rFonts w:ascii="Times New Roman" w:hAnsi="Times New Roman" w:cs="Times New Roman"/>
          <w:b/>
          <w:sz w:val="24"/>
          <w:szCs w:val="24"/>
          <w:lang w:val="bg-BG"/>
        </w:rPr>
        <w:t>ПОДПИС: ……………………………</w:t>
      </w:r>
    </w:p>
    <w:sectPr w:rsidR="00441FBD" w:rsidRPr="00620C95" w:rsidSect="007112BA">
      <w:footerReference w:type="default" r:id="rId8"/>
      <w:pgSz w:w="12240" w:h="15840"/>
      <w:pgMar w:top="900" w:right="1467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5FC1" w14:textId="77777777" w:rsidR="00A55D26" w:rsidRDefault="00A55D26">
      <w:pPr>
        <w:spacing w:after="0" w:line="240" w:lineRule="auto"/>
      </w:pPr>
      <w:r>
        <w:separator/>
      </w:r>
    </w:p>
  </w:endnote>
  <w:endnote w:type="continuationSeparator" w:id="0">
    <w:p w14:paraId="4A2C76BB" w14:textId="77777777" w:rsidR="00A55D26" w:rsidRDefault="00A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765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4702B" w14:textId="71711A06" w:rsidR="004541E2" w:rsidRDefault="00871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FE820" w14:textId="77777777" w:rsidR="004541E2" w:rsidRDefault="00934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4EDCC" w14:textId="77777777" w:rsidR="00A55D26" w:rsidRDefault="00A55D26">
      <w:pPr>
        <w:spacing w:after="0" w:line="240" w:lineRule="auto"/>
      </w:pPr>
      <w:r>
        <w:separator/>
      </w:r>
    </w:p>
  </w:footnote>
  <w:footnote w:type="continuationSeparator" w:id="0">
    <w:p w14:paraId="2155B3A1" w14:textId="77777777" w:rsidR="00A55D26" w:rsidRDefault="00A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1C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C1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620D"/>
    <w:multiLevelType w:val="hybridMultilevel"/>
    <w:tmpl w:val="E338925A"/>
    <w:lvl w:ilvl="0" w:tplc="BC1C1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6306"/>
    <w:multiLevelType w:val="hybridMultilevel"/>
    <w:tmpl w:val="CE8C5620"/>
    <w:lvl w:ilvl="0" w:tplc="46AE0CA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018E3"/>
    <w:multiLevelType w:val="hybridMultilevel"/>
    <w:tmpl w:val="0082DE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617EE"/>
    <w:multiLevelType w:val="hybridMultilevel"/>
    <w:tmpl w:val="51721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5"/>
    <w:rsid w:val="000039BB"/>
    <w:rsid w:val="00016942"/>
    <w:rsid w:val="00047A51"/>
    <w:rsid w:val="0005039C"/>
    <w:rsid w:val="0006232E"/>
    <w:rsid w:val="0007078B"/>
    <w:rsid w:val="000A0546"/>
    <w:rsid w:val="000B5775"/>
    <w:rsid w:val="000D6562"/>
    <w:rsid w:val="00107231"/>
    <w:rsid w:val="00113916"/>
    <w:rsid w:val="001147B7"/>
    <w:rsid w:val="00120024"/>
    <w:rsid w:val="001259C7"/>
    <w:rsid w:val="00135D95"/>
    <w:rsid w:val="001364F6"/>
    <w:rsid w:val="00166814"/>
    <w:rsid w:val="00180C49"/>
    <w:rsid w:val="001A3A85"/>
    <w:rsid w:val="001A5A4A"/>
    <w:rsid w:val="001C6430"/>
    <w:rsid w:val="001D60BD"/>
    <w:rsid w:val="001E4BA9"/>
    <w:rsid w:val="0020244E"/>
    <w:rsid w:val="00235CCE"/>
    <w:rsid w:val="00236010"/>
    <w:rsid w:val="00276D2F"/>
    <w:rsid w:val="002970B9"/>
    <w:rsid w:val="002A32CE"/>
    <w:rsid w:val="003451A0"/>
    <w:rsid w:val="0038645F"/>
    <w:rsid w:val="003A7E08"/>
    <w:rsid w:val="003B2622"/>
    <w:rsid w:val="003C4309"/>
    <w:rsid w:val="003F4F7F"/>
    <w:rsid w:val="00406387"/>
    <w:rsid w:val="0042105B"/>
    <w:rsid w:val="0043406F"/>
    <w:rsid w:val="00441E0B"/>
    <w:rsid w:val="00441FBD"/>
    <w:rsid w:val="00455613"/>
    <w:rsid w:val="00455719"/>
    <w:rsid w:val="004630B9"/>
    <w:rsid w:val="00471175"/>
    <w:rsid w:val="00483D18"/>
    <w:rsid w:val="00496F34"/>
    <w:rsid w:val="00497E40"/>
    <w:rsid w:val="004F65F6"/>
    <w:rsid w:val="00506CBA"/>
    <w:rsid w:val="005272B4"/>
    <w:rsid w:val="00560807"/>
    <w:rsid w:val="00563931"/>
    <w:rsid w:val="005A11C9"/>
    <w:rsid w:val="005B6489"/>
    <w:rsid w:val="005D31EB"/>
    <w:rsid w:val="005E3906"/>
    <w:rsid w:val="00604948"/>
    <w:rsid w:val="00616B52"/>
    <w:rsid w:val="00620C95"/>
    <w:rsid w:val="00646D9E"/>
    <w:rsid w:val="00660B75"/>
    <w:rsid w:val="006862E1"/>
    <w:rsid w:val="006C0FE7"/>
    <w:rsid w:val="006D3C58"/>
    <w:rsid w:val="006E39AC"/>
    <w:rsid w:val="00705555"/>
    <w:rsid w:val="00707C96"/>
    <w:rsid w:val="007112BA"/>
    <w:rsid w:val="00714618"/>
    <w:rsid w:val="00757488"/>
    <w:rsid w:val="00775D04"/>
    <w:rsid w:val="007A63FB"/>
    <w:rsid w:val="007A7661"/>
    <w:rsid w:val="007C20D3"/>
    <w:rsid w:val="00871943"/>
    <w:rsid w:val="008944F2"/>
    <w:rsid w:val="008A1EB1"/>
    <w:rsid w:val="00904CF8"/>
    <w:rsid w:val="0091174D"/>
    <w:rsid w:val="00911C60"/>
    <w:rsid w:val="00932E71"/>
    <w:rsid w:val="0093431E"/>
    <w:rsid w:val="00977088"/>
    <w:rsid w:val="009A4FC5"/>
    <w:rsid w:val="009B1C90"/>
    <w:rsid w:val="009F15DC"/>
    <w:rsid w:val="00A55D26"/>
    <w:rsid w:val="00AA7464"/>
    <w:rsid w:val="00AF0846"/>
    <w:rsid w:val="00B24E93"/>
    <w:rsid w:val="00B3003B"/>
    <w:rsid w:val="00B464D3"/>
    <w:rsid w:val="00B55BA0"/>
    <w:rsid w:val="00B608D6"/>
    <w:rsid w:val="00B712E8"/>
    <w:rsid w:val="00B871EA"/>
    <w:rsid w:val="00BA619B"/>
    <w:rsid w:val="00BB2D52"/>
    <w:rsid w:val="00BB3DFA"/>
    <w:rsid w:val="00BC385B"/>
    <w:rsid w:val="00BC4DC1"/>
    <w:rsid w:val="00BC70A7"/>
    <w:rsid w:val="00BD5C51"/>
    <w:rsid w:val="00BD69DD"/>
    <w:rsid w:val="00C15534"/>
    <w:rsid w:val="00C2232D"/>
    <w:rsid w:val="00C32387"/>
    <w:rsid w:val="00C40F7F"/>
    <w:rsid w:val="00C47094"/>
    <w:rsid w:val="00C60FBE"/>
    <w:rsid w:val="00C641A1"/>
    <w:rsid w:val="00C66496"/>
    <w:rsid w:val="00C74F79"/>
    <w:rsid w:val="00C80806"/>
    <w:rsid w:val="00CB0C29"/>
    <w:rsid w:val="00CB2820"/>
    <w:rsid w:val="00CC0EA7"/>
    <w:rsid w:val="00CC38F6"/>
    <w:rsid w:val="00D1661A"/>
    <w:rsid w:val="00DC7536"/>
    <w:rsid w:val="00E10D57"/>
    <w:rsid w:val="00E14E15"/>
    <w:rsid w:val="00E20B08"/>
    <w:rsid w:val="00E36C6D"/>
    <w:rsid w:val="00E5440D"/>
    <w:rsid w:val="00EA2810"/>
    <w:rsid w:val="00ED36F4"/>
    <w:rsid w:val="00ED4D42"/>
    <w:rsid w:val="00ED696E"/>
    <w:rsid w:val="00F77EFE"/>
    <w:rsid w:val="00F86758"/>
    <w:rsid w:val="00FB5D10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0FCF"/>
  <w15:docId w15:val="{C73A8FBA-005F-43B7-A617-7DF9B93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4F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C5"/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nhideWhenUsed/>
    <w:qFormat/>
    <w:rsid w:val="00135D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135D95"/>
    <w:rPr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nhideWhenUsed/>
    <w:rsid w:val="00135D95"/>
    <w:rPr>
      <w:vertAlign w:val="superscript"/>
    </w:rPr>
  </w:style>
  <w:style w:type="table" w:styleId="TableGrid">
    <w:name w:val="Table Grid"/>
    <w:basedOn w:val="TableNormal"/>
    <w:uiPriority w:val="39"/>
    <w:rsid w:val="0038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CB2820"/>
  </w:style>
  <w:style w:type="character" w:customStyle="1" w:styleId="spellingerror">
    <w:name w:val="spellingerror"/>
    <w:basedOn w:val="DefaultParagraphFont"/>
    <w:rsid w:val="00CB2820"/>
  </w:style>
  <w:style w:type="character" w:customStyle="1" w:styleId="eop">
    <w:name w:val="eop"/>
    <w:basedOn w:val="DefaultParagraphFont"/>
    <w:rsid w:val="00CB2820"/>
  </w:style>
  <w:style w:type="character" w:customStyle="1" w:styleId="tabchar">
    <w:name w:val="tabchar"/>
    <w:basedOn w:val="DefaultParagraphFont"/>
    <w:rsid w:val="00CB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7004-E94F-4BB7-9800-96E0C49F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 Nedyalkova</dc:creator>
  <cp:lastModifiedBy>Veselin Dzhelatov</cp:lastModifiedBy>
  <cp:revision>5</cp:revision>
  <dcterms:created xsi:type="dcterms:W3CDTF">2021-09-29T07:12:00Z</dcterms:created>
  <dcterms:modified xsi:type="dcterms:W3CDTF">2021-10-08T13:27:00Z</dcterms:modified>
</cp:coreProperties>
</file>