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EF7E2" w14:textId="77777777" w:rsidR="00790CFB" w:rsidRDefault="004D74C3">
      <w:pPr>
        <w:jc w:val="center"/>
        <w:rPr>
          <w:b/>
          <w:lang w:val="bg-BG"/>
        </w:rPr>
      </w:pPr>
      <w:r>
        <w:rPr>
          <w:b/>
          <w:lang w:val="bg-BG"/>
        </w:rPr>
        <w:t xml:space="preserve"> </w:t>
      </w:r>
    </w:p>
    <w:p w14:paraId="13F8665B" w14:textId="77777777" w:rsidR="00790CFB" w:rsidRDefault="004D74C3">
      <w:pPr>
        <w:jc w:val="right"/>
        <w:rPr>
          <w:b/>
          <w:i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i/>
          <w:lang w:val="bg-BG"/>
        </w:rPr>
        <w:t xml:space="preserve">Приложение  6  </w:t>
      </w:r>
    </w:p>
    <w:p w14:paraId="3B7B6EF3" w14:textId="77777777" w:rsidR="00790CFB" w:rsidRDefault="00790CFB">
      <w:pPr>
        <w:jc w:val="right"/>
        <w:rPr>
          <w:b/>
          <w:i/>
          <w:lang w:val="bg-BG"/>
        </w:rPr>
      </w:pPr>
    </w:p>
    <w:p w14:paraId="095C3B78" w14:textId="77777777" w:rsidR="00790CFB" w:rsidRDefault="00790CFB">
      <w:pPr>
        <w:jc w:val="center"/>
        <w:rPr>
          <w:b/>
          <w:i/>
          <w:lang w:val="bg-BG"/>
        </w:rPr>
      </w:pPr>
    </w:p>
    <w:p w14:paraId="3262203E" w14:textId="77777777" w:rsidR="00790CFB" w:rsidRDefault="00790CFB">
      <w:pPr>
        <w:jc w:val="center"/>
        <w:rPr>
          <w:b/>
          <w:sz w:val="28"/>
          <w:szCs w:val="28"/>
          <w:lang w:val="bg-BG"/>
        </w:rPr>
      </w:pPr>
    </w:p>
    <w:p w14:paraId="797BC675" w14:textId="77777777" w:rsidR="00790CFB" w:rsidRDefault="00790CFB">
      <w:pPr>
        <w:jc w:val="both"/>
        <w:rPr>
          <w:b/>
          <w:color w:val="3366FF"/>
          <w:lang w:val="bg-BG"/>
        </w:rPr>
      </w:pPr>
    </w:p>
    <w:p w14:paraId="1C7971D7" w14:textId="77777777" w:rsidR="00790CFB" w:rsidRDefault="00790CFB">
      <w:pPr>
        <w:rPr>
          <w:lang w:val="bg-BG"/>
        </w:rPr>
      </w:pPr>
    </w:p>
    <w:p w14:paraId="7A10F7FB" w14:textId="77777777" w:rsidR="00790CFB" w:rsidRDefault="00790CFB">
      <w:pPr>
        <w:rPr>
          <w:lang w:val="bg-BG"/>
        </w:rPr>
      </w:pPr>
    </w:p>
    <w:p w14:paraId="78063ED5" w14:textId="77777777" w:rsidR="00790CFB" w:rsidRDefault="00790CFB">
      <w:pPr>
        <w:rPr>
          <w:lang w:val="bg-BG"/>
        </w:rPr>
      </w:pPr>
    </w:p>
    <w:p w14:paraId="22A56BE4" w14:textId="77777777" w:rsidR="00790CFB" w:rsidRDefault="00790CFB">
      <w:pPr>
        <w:rPr>
          <w:lang w:val="bg-BG"/>
        </w:rPr>
      </w:pPr>
    </w:p>
    <w:p w14:paraId="3F28BCB4" w14:textId="77777777" w:rsidR="00790CFB" w:rsidRDefault="00790CFB">
      <w:pPr>
        <w:rPr>
          <w:lang w:val="bg-BG"/>
        </w:rPr>
      </w:pPr>
    </w:p>
    <w:p w14:paraId="18DC2C0C" w14:textId="77777777" w:rsidR="00790CFB" w:rsidRDefault="00790CFB">
      <w:pPr>
        <w:rPr>
          <w:lang w:val="bg-BG"/>
        </w:rPr>
      </w:pPr>
    </w:p>
    <w:p w14:paraId="519275FD" w14:textId="77777777" w:rsidR="00790CFB" w:rsidRDefault="004D74C3">
      <w:pPr>
        <w:rPr>
          <w:b/>
          <w:lang w:val="bg-BG"/>
        </w:rPr>
      </w:pPr>
      <w:r>
        <w:rPr>
          <w:b/>
          <w:lang w:val="bg-BG"/>
        </w:rPr>
        <w:t xml:space="preserve">           ЧЕК ЛИСТ ЗА СЪОТВЕТСТВИЕ НА ПОДАДЕНОТО ЗАЯВЛЕНИЕ И ПРИЛОЖЕНИТЕ КЪМ НЕГО ДОКУМЕНТИ ЗА ПОЛУЧАВАНЕ НА ПОМОЩИ ПО СХЕМА ЗА ДЪРЖАВНА ПОМОЩ – ФАЗА 1 </w:t>
      </w:r>
    </w:p>
    <w:p w14:paraId="7AC55C80" w14:textId="77777777" w:rsidR="00790CFB" w:rsidRDefault="004D74C3">
      <w:pPr>
        <w:tabs>
          <w:tab w:val="left" w:pos="5890"/>
        </w:tabs>
        <w:rPr>
          <w:lang w:val="bg-BG"/>
        </w:rPr>
      </w:pPr>
      <w:r>
        <w:rPr>
          <w:lang w:val="bg-BG"/>
        </w:rPr>
        <w:tab/>
      </w:r>
    </w:p>
    <w:p w14:paraId="007A826E" w14:textId="77777777" w:rsidR="00790CFB" w:rsidRDefault="004D74C3">
      <w:pPr>
        <w:spacing w:after="160" w:line="259" w:lineRule="auto"/>
        <w:jc w:val="both"/>
        <w:rPr>
          <w:rFonts w:eastAsia="Calibri"/>
          <w:b/>
          <w:i/>
          <w:lang w:val="bg-BG" w:eastAsia="en-US"/>
        </w:rPr>
      </w:pPr>
      <w:r>
        <w:rPr>
          <w:rFonts w:eastAsia="Calibri"/>
          <w:b/>
          <w:i/>
          <w:lang w:val="bg-BG" w:eastAsia="en-US"/>
        </w:rPr>
        <w:t xml:space="preserve">„ ДЪРЖАВНА СУБСИДИЯ ЗА ТУРОПЕРАТОРИ, КОИТО ИЗПОЛЗВАТ ВЪЗДУШНИ ПРЕВОЗВАЧИ С ВАЛИДЕН ОПЕРАТИВЕН ЛИЦЕНЗ ЗА ИЗПЪЛНЕНИЕ НА ЧАРТЪРНИ ПОЛЕТИ ДО РЕПУБЛИКА БЪЛГАРИЯ С ЦЕЛ ТУРИЗЪМ  съгласно чл. 26 от ЗАКОН за мерките и действията по време на извънредното положение, обявено с решение на Народното събрание от 13 март 2020 г. и за преодоляване на последиците (Загл. изм. - ДВ, бр. 44 от 2020 г., в сила от 14.05.2020 г., изм. ДВ бр. </w:t>
      </w:r>
      <w:r>
        <w:rPr>
          <w:rFonts w:eastAsia="Calibri"/>
          <w:b/>
          <w:i/>
          <w:lang w:val="en-US" w:eastAsia="en-US"/>
        </w:rPr>
        <w:t xml:space="preserve">60 </w:t>
      </w:r>
      <w:r>
        <w:rPr>
          <w:rFonts w:eastAsia="Calibri"/>
          <w:b/>
          <w:i/>
          <w:lang w:val="bg-BG" w:eastAsia="en-US"/>
        </w:rPr>
        <w:t xml:space="preserve">от 07.07.20 г.) за периода от 14.05.2020 до 31.12.2020 г. </w:t>
      </w:r>
    </w:p>
    <w:p w14:paraId="76EA6709" w14:textId="77777777" w:rsidR="00790CFB" w:rsidRDefault="00790CFB">
      <w:pPr>
        <w:spacing w:after="160" w:line="259" w:lineRule="auto"/>
        <w:jc w:val="both"/>
        <w:rPr>
          <w:rFonts w:eastAsia="Calibri"/>
          <w:b/>
          <w:i/>
          <w:lang w:val="bg-BG" w:eastAsia="en-US"/>
        </w:rPr>
      </w:pPr>
    </w:p>
    <w:p w14:paraId="197FC380" w14:textId="77777777" w:rsidR="00790CFB" w:rsidRDefault="00790CFB">
      <w:pPr>
        <w:spacing w:after="160" w:line="259" w:lineRule="auto"/>
        <w:jc w:val="both"/>
        <w:rPr>
          <w:rFonts w:eastAsia="Calibri"/>
          <w:b/>
          <w:i/>
          <w:lang w:val="bg-BG" w:eastAsia="en-US"/>
        </w:rPr>
      </w:pPr>
    </w:p>
    <w:p w14:paraId="557BD4D9" w14:textId="77777777" w:rsidR="00790CFB" w:rsidRDefault="00790CFB">
      <w:pPr>
        <w:spacing w:after="160" w:line="259" w:lineRule="auto"/>
        <w:jc w:val="both"/>
        <w:rPr>
          <w:rFonts w:eastAsia="Calibri"/>
          <w:b/>
          <w:i/>
          <w:lang w:val="bg-BG" w:eastAsia="en-US"/>
        </w:rPr>
      </w:pPr>
    </w:p>
    <w:p w14:paraId="0AA17063" w14:textId="77777777" w:rsidR="00790CFB" w:rsidRDefault="004D74C3">
      <w:pPr>
        <w:spacing w:after="160" w:line="259" w:lineRule="auto"/>
        <w:jc w:val="both"/>
        <w:rPr>
          <w:rFonts w:eastAsia="Calibri"/>
          <w:b/>
          <w:i/>
          <w:lang w:val="bg-BG" w:eastAsia="en-US"/>
        </w:rPr>
      </w:pPr>
      <w:r>
        <w:rPr>
          <w:rFonts w:eastAsia="Calibri"/>
          <w:b/>
          <w:i/>
          <w:lang w:val="bg-BG" w:eastAsia="en-US"/>
        </w:rPr>
        <w:t xml:space="preserve">Име на туроператора заявител: </w:t>
      </w:r>
    </w:p>
    <w:p w14:paraId="6E613A7D" w14:textId="77777777" w:rsidR="00790CFB" w:rsidRDefault="004D74C3">
      <w:pPr>
        <w:spacing w:after="160" w:line="259" w:lineRule="auto"/>
        <w:jc w:val="both"/>
        <w:rPr>
          <w:rFonts w:eastAsia="Calibri"/>
          <w:b/>
          <w:i/>
          <w:lang w:val="bg-BG" w:eastAsia="en-US"/>
        </w:rPr>
      </w:pPr>
      <w:r>
        <w:rPr>
          <w:rFonts w:eastAsia="Calibri"/>
          <w:b/>
          <w:i/>
          <w:lang w:val="bg-BG" w:eastAsia="en-US"/>
        </w:rPr>
        <w:t xml:space="preserve">Вх № на преписката: </w:t>
      </w:r>
    </w:p>
    <w:p w14:paraId="230DB3EA" w14:textId="77777777" w:rsidR="00790CFB" w:rsidRDefault="004D74C3">
      <w:pPr>
        <w:spacing w:after="160" w:line="259" w:lineRule="auto"/>
        <w:jc w:val="both"/>
        <w:rPr>
          <w:rFonts w:eastAsia="Calibri"/>
          <w:b/>
          <w:i/>
          <w:lang w:val="bg-BG" w:eastAsia="en-US"/>
        </w:rPr>
      </w:pPr>
      <w:r>
        <w:rPr>
          <w:rFonts w:eastAsia="Calibri"/>
          <w:b/>
          <w:i/>
          <w:lang w:val="bg-BG" w:eastAsia="en-US"/>
        </w:rPr>
        <w:t xml:space="preserve">Вх № на допълвания по преписката: </w:t>
      </w:r>
    </w:p>
    <w:p w14:paraId="5FBBDE10" w14:textId="77777777" w:rsidR="00790CFB" w:rsidRDefault="00790CFB">
      <w:pPr>
        <w:spacing w:after="160" w:line="259" w:lineRule="auto"/>
        <w:jc w:val="both"/>
        <w:rPr>
          <w:rFonts w:eastAsia="Calibri"/>
          <w:b/>
          <w:i/>
          <w:lang w:val="bg-BG" w:eastAsia="en-US"/>
        </w:rPr>
      </w:pPr>
    </w:p>
    <w:p w14:paraId="454305A5" w14:textId="77777777" w:rsidR="00790CFB" w:rsidRDefault="00790CFB">
      <w:pPr>
        <w:spacing w:after="160" w:line="259" w:lineRule="auto"/>
        <w:jc w:val="both"/>
        <w:rPr>
          <w:rFonts w:eastAsia="Calibri"/>
          <w:b/>
          <w:i/>
          <w:lang w:val="bg-BG" w:eastAsia="en-US"/>
        </w:rPr>
      </w:pPr>
    </w:p>
    <w:p w14:paraId="373C721E" w14:textId="77777777" w:rsidR="00790CFB" w:rsidRDefault="00790CFB">
      <w:pPr>
        <w:spacing w:after="160" w:line="259" w:lineRule="auto"/>
        <w:jc w:val="both"/>
        <w:rPr>
          <w:rFonts w:eastAsia="Calibri"/>
          <w:b/>
          <w:i/>
          <w:lang w:val="bg-BG" w:eastAsia="en-US"/>
        </w:rPr>
      </w:pPr>
    </w:p>
    <w:p w14:paraId="24F2C74F" w14:textId="77777777" w:rsidR="00790CFB" w:rsidRDefault="004D74C3">
      <w:pPr>
        <w:rPr>
          <w:b/>
          <w:lang w:val="bg-BG"/>
        </w:rPr>
      </w:pPr>
      <w:r>
        <w:rPr>
          <w:b/>
          <w:lang w:val="en-US"/>
        </w:rPr>
        <w:t xml:space="preserve"> </w:t>
      </w:r>
      <w:r>
        <w:rPr>
          <w:b/>
          <w:lang w:val="bg-BG"/>
        </w:rPr>
        <w:t>Критерии за оценка на административното съответствие и допустимостта на заявителя:</w:t>
      </w:r>
    </w:p>
    <w:p w14:paraId="10D4F672" w14:textId="77777777" w:rsidR="00790CFB" w:rsidRDefault="00790CFB">
      <w:pPr>
        <w:ind w:left="360"/>
        <w:rPr>
          <w:lang w:val="bg-BG"/>
        </w:rPr>
      </w:pPr>
    </w:p>
    <w:tbl>
      <w:tblPr>
        <w:tblW w:w="15169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798"/>
        <w:gridCol w:w="566"/>
        <w:gridCol w:w="566"/>
        <w:gridCol w:w="566"/>
        <w:gridCol w:w="4823"/>
      </w:tblGrid>
      <w:tr w:rsidR="00790CFB" w14:paraId="5227C0B7" w14:textId="77777777">
        <w:trPr>
          <w:trHeight w:val="2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4FF3799" w14:textId="77777777" w:rsidR="00790CFB" w:rsidRDefault="004D74C3">
            <w:pPr>
              <w:spacing w:before="60" w:after="60"/>
              <w:rPr>
                <w:b/>
                <w:i/>
                <w:sz w:val="22"/>
                <w:szCs w:val="22"/>
                <w:u w:val="single"/>
                <w:lang w:val="bg-BG"/>
              </w:rPr>
            </w:pPr>
            <w:r>
              <w:rPr>
                <w:b/>
                <w:i/>
                <w:sz w:val="22"/>
                <w:szCs w:val="22"/>
                <w:lang w:val="bg-BG"/>
              </w:rPr>
              <w:t>№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E04CDA9" w14:textId="77777777" w:rsidR="00790CFB" w:rsidRDefault="004D74C3">
            <w:pPr>
              <w:spacing w:before="60" w:after="60"/>
              <w:rPr>
                <w:b/>
                <w:i/>
                <w:sz w:val="22"/>
                <w:szCs w:val="22"/>
                <w:u w:val="single"/>
                <w:lang w:val="bg-BG"/>
              </w:rPr>
            </w:pPr>
            <w:r>
              <w:rPr>
                <w:b/>
                <w:i/>
                <w:sz w:val="22"/>
                <w:szCs w:val="22"/>
                <w:u w:val="single"/>
                <w:lang w:val="bg-BG"/>
              </w:rPr>
              <w:t>Критерии: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952A781" w14:textId="77777777" w:rsidR="00790CFB" w:rsidRDefault="004D74C3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F0FB44" w14:textId="77777777" w:rsidR="00790CFB" w:rsidRDefault="004D74C3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НЕ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1E46634" w14:textId="77777777" w:rsidR="00790CFB" w:rsidRDefault="004D74C3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Н/П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2318E2A" w14:textId="77777777" w:rsidR="00790CFB" w:rsidRDefault="004D74C3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Източник на проверка</w:t>
            </w:r>
          </w:p>
        </w:tc>
      </w:tr>
      <w:tr w:rsidR="00790CFB" w14:paraId="51D36F8A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9160E" w14:textId="77777777" w:rsidR="00790CFB" w:rsidRDefault="00790CFB">
            <w:pPr>
              <w:pStyle w:val="ListParagraph"/>
              <w:numPr>
                <w:ilvl w:val="0"/>
                <w:numId w:val="1"/>
              </w:numPr>
              <w:ind w:right="-16"/>
              <w:rPr>
                <w:sz w:val="20"/>
                <w:szCs w:val="20"/>
                <w:lang w:val="en-US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EE4E" w14:textId="77777777" w:rsidR="00790CFB" w:rsidRDefault="004D74C3">
            <w:pPr>
              <w:spacing w:before="60" w:after="60"/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Заявлението по утвърдения образец  е подадено  </w:t>
            </w:r>
            <w:r>
              <w:rPr>
                <w:rFonts w:eastAsia="Calibri"/>
                <w:lang w:val="bg-BG" w:eastAsia="en-US"/>
              </w:rPr>
              <w:t xml:space="preserve">на хартиен носител или по електронен път с валиден КЕП или с препоръчано писмо с обратна разписка чрез лицензиран пощенски оператор и е </w:t>
            </w:r>
            <w:r>
              <w:rPr>
                <w:sz w:val="22"/>
                <w:szCs w:val="22"/>
                <w:lang w:val="bg-BG"/>
              </w:rPr>
              <w:t>подписано от лице с право да представлява туроператора.</w:t>
            </w:r>
          </w:p>
          <w:p w14:paraId="5415EA4C" w14:textId="77777777" w:rsidR="00790CFB" w:rsidRDefault="004D74C3">
            <w:pPr>
              <w:spacing w:before="60" w:after="60"/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В случаите, когато кандидатът се представлява </w:t>
            </w:r>
            <w:r>
              <w:rPr>
                <w:sz w:val="22"/>
                <w:szCs w:val="22"/>
                <w:u w:val="single"/>
                <w:lang w:val="bg-BG"/>
              </w:rPr>
              <w:t>само заедно</w:t>
            </w:r>
            <w:r>
              <w:rPr>
                <w:sz w:val="22"/>
                <w:szCs w:val="22"/>
                <w:lang w:val="bg-BG"/>
              </w:rPr>
              <w:t xml:space="preserve"> от няколко физически лица, проектното предложение се подписва от всяко от тях при подаването.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35C8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0" w:name="__Fieldmark__608_3643748709"/>
            <w:bookmarkEnd w:id="0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E2122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1" w:name="__Fieldmark__611_3643748709"/>
            <w:bookmarkEnd w:id="1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E946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E6B0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/>
              </w:rPr>
            </w:pPr>
            <w:r>
              <w:rPr>
                <w:i/>
                <w:sz w:val="22"/>
                <w:szCs w:val="22"/>
                <w:lang w:val="bg-BG"/>
              </w:rPr>
              <w:t xml:space="preserve">Декларираните данни от заявителя и/или Търговски регистър или еквивалентен регистър съгласно националното законодателство по седалището на туроператора. </w:t>
            </w:r>
          </w:p>
          <w:p w14:paraId="54CCD9FC" w14:textId="77777777" w:rsidR="00790CFB" w:rsidRDefault="00790CFB">
            <w:pPr>
              <w:spacing w:before="60" w:after="60"/>
              <w:jc w:val="both"/>
              <w:rPr>
                <w:i/>
                <w:sz w:val="22"/>
                <w:szCs w:val="22"/>
                <w:lang w:val="bg-BG"/>
              </w:rPr>
            </w:pPr>
          </w:p>
        </w:tc>
      </w:tr>
      <w:tr w:rsidR="00790CFB" w14:paraId="702A205E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D68D" w14:textId="77777777" w:rsidR="00790CFB" w:rsidRDefault="00790C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BBC3" w14:textId="77777777" w:rsidR="00790CFB" w:rsidRDefault="004D74C3">
            <w:pPr>
              <w:spacing w:before="60" w:after="60"/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Изрично пълномощно за подаване на заявлението, когато е подадено от упълномощено лице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E7D5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2" w:name="__Fieldmark__622_3643748709"/>
            <w:bookmarkEnd w:id="2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8E80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3" w:name="__Fieldmark__625_3643748709"/>
            <w:bookmarkEnd w:id="3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A037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4" w:name="__Fieldmark__628_3643748709"/>
            <w:bookmarkEnd w:id="4"/>
            <w:r>
              <w:fldChar w:fldCharType="end"/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1E0C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/>
              </w:rPr>
            </w:pPr>
            <w:r>
              <w:rPr>
                <w:i/>
                <w:sz w:val="22"/>
                <w:szCs w:val="22"/>
                <w:lang w:val="bg-BG"/>
              </w:rPr>
              <w:t>Изрично пълномощно за подаване на заявлението</w:t>
            </w:r>
          </w:p>
          <w:p w14:paraId="38C17173" w14:textId="77777777" w:rsidR="00790CFB" w:rsidRDefault="00790CFB">
            <w:pPr>
              <w:spacing w:before="60" w:after="60"/>
              <w:jc w:val="both"/>
              <w:rPr>
                <w:i/>
                <w:sz w:val="22"/>
                <w:szCs w:val="22"/>
                <w:lang w:val="bg-BG"/>
              </w:rPr>
            </w:pPr>
          </w:p>
        </w:tc>
      </w:tr>
      <w:tr w:rsidR="00790CFB" w14:paraId="54AC0B67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B3F5" w14:textId="77777777" w:rsidR="00790CFB" w:rsidRDefault="00790C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7096" w14:textId="77777777" w:rsidR="00790CFB" w:rsidRDefault="004D74C3">
            <w:pPr>
              <w:spacing w:after="160" w:line="259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val="bg-BG"/>
              </w:rPr>
              <w:t>З</w:t>
            </w:r>
            <w:r>
              <w:rPr>
                <w:rFonts w:eastAsia="Calibri"/>
              </w:rPr>
              <w:t>аверено от законния представител</w:t>
            </w:r>
            <w:r>
              <w:rPr>
                <w:rFonts w:eastAsia="Calibri"/>
                <w:lang w:val="bg-BG"/>
              </w:rPr>
              <w:t xml:space="preserve"> </w:t>
            </w:r>
            <w:r>
              <w:rPr>
                <w:rFonts w:eastAsia="Calibri"/>
              </w:rPr>
              <w:t>на туроператора удостоверение за търговска регистрация;</w:t>
            </w:r>
          </w:p>
          <w:p w14:paraId="3DC7CEE8" w14:textId="77777777" w:rsidR="00790CFB" w:rsidRDefault="00790CFB">
            <w:pPr>
              <w:spacing w:before="60" w:after="60"/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7EC3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5" w:name="__Fieldmark__638_3643748709"/>
            <w:bookmarkEnd w:id="5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C892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6" w:name="__Fieldmark__641_3643748709"/>
            <w:bookmarkEnd w:id="6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58B0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63500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/>
              </w:rPr>
            </w:pPr>
            <w:r>
              <w:rPr>
                <w:i/>
                <w:sz w:val="22"/>
                <w:szCs w:val="22"/>
                <w:lang w:val="bg-BG"/>
              </w:rPr>
              <w:t>Заявлението и служебна справка от търговския регистър или еквивалентен регистър съгласно националното законодателство по седалището му</w:t>
            </w:r>
          </w:p>
        </w:tc>
      </w:tr>
      <w:tr w:rsidR="00790CFB" w14:paraId="2B37737E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E566B" w14:textId="77777777" w:rsidR="00790CFB" w:rsidRDefault="00790C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2534" w14:textId="77777777" w:rsidR="00790CFB" w:rsidRDefault="004D74C3">
            <w:pPr>
              <w:spacing w:after="160" w:line="259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Заверено от законния (законните) представител/и на туроператора документ, който удостоверява правото на търговеца да извършва туроператорска дейност в случаите когато туроператорът е регистриран в Република България, в държава член на Европейския съюз, страна по Споразумението за Европейското икономическо пространство или Конфедерация Швейцария. В случаите когато туроператорът е регистриран търговец в трета страна, извън Република България, ЕС, ЕИП и Конфедерация Швейцария – предоставя официално заверен от компетентните държавни органи документ, удостоверяващ правото му да извършва туроператорска дейност; </w:t>
            </w:r>
          </w:p>
          <w:p w14:paraId="7E4E3007" w14:textId="77777777" w:rsidR="00790CFB" w:rsidRDefault="00790CFB">
            <w:pPr>
              <w:spacing w:before="60" w:after="60"/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6B37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7" w:name="__Fieldmark__646_3643748709"/>
            <w:bookmarkEnd w:id="7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EDB66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8" w:name="__Fieldmark__649_3643748709"/>
            <w:bookmarkEnd w:id="8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974C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FDC6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 w:eastAsia="en-US"/>
              </w:rPr>
            </w:pPr>
            <w:r>
              <w:rPr>
                <w:i/>
                <w:sz w:val="22"/>
                <w:szCs w:val="22"/>
                <w:lang w:val="bg-BG" w:eastAsia="en-US"/>
              </w:rPr>
              <w:t xml:space="preserve">Заявлението и служебна справка от специалния регистър в който се отбелязват регистираните туроператори съгласно законодателството на страната, където са регистрани туроператорите </w:t>
            </w:r>
          </w:p>
        </w:tc>
      </w:tr>
      <w:tr w:rsidR="00790CFB" w14:paraId="1A158CD2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6708F" w14:textId="77777777" w:rsidR="00790CFB" w:rsidRDefault="00790C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D1E0" w14:textId="77777777" w:rsidR="00790CFB" w:rsidRDefault="004D74C3">
            <w:pPr>
              <w:spacing w:after="160" w:line="259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Саморъчно подписана декларация от законния (законните)  представител/и на туроператора, че търговецът, когото представлява не е в производство по обявяване в несъстоятелност или да не е обявено в несъстоятелност или ликвидация (Приложение № 2);</w:t>
            </w:r>
          </w:p>
          <w:p w14:paraId="3D08537E" w14:textId="77777777" w:rsidR="00790CFB" w:rsidRDefault="00790CFB">
            <w:pPr>
              <w:spacing w:before="60" w:after="60"/>
              <w:jc w:val="both"/>
              <w:rPr>
                <w:i/>
                <w:sz w:val="22"/>
                <w:szCs w:val="22"/>
                <w:lang w:val="bg-BG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7EFCE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9" w:name="__Fieldmark__654_3643748709"/>
            <w:bookmarkEnd w:id="9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75BF2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10" w:name="__Fieldmark__657_3643748709"/>
            <w:bookmarkEnd w:id="10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2FE7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745A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 w:eastAsia="en-US"/>
              </w:rPr>
            </w:pPr>
            <w:r>
              <w:rPr>
                <w:i/>
                <w:sz w:val="22"/>
                <w:szCs w:val="22"/>
                <w:lang w:val="bg-BG" w:eastAsia="en-US"/>
              </w:rPr>
              <w:t xml:space="preserve">Декларация от законния представител на заявителя </w:t>
            </w:r>
          </w:p>
        </w:tc>
      </w:tr>
      <w:tr w:rsidR="00790CFB" w14:paraId="292C202E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0BF6" w14:textId="77777777" w:rsidR="00790CFB" w:rsidRDefault="00790C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B4A2" w14:textId="77777777" w:rsidR="00790CFB" w:rsidRDefault="004D74C3">
            <w:pPr>
              <w:spacing w:after="160" w:line="259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Заверено от законния (законните) представител/и копие от сключен договор с въздушен превозвач с валиден оперативен лиценз за изпълнение на въздухоплавателна услуга полет до Република България, сключен и изпълнен в периода от 14.05.2020 до 31.12.2020 г.;</w:t>
            </w:r>
          </w:p>
          <w:p w14:paraId="1E4183A5" w14:textId="77777777" w:rsidR="00790CFB" w:rsidRDefault="00790CFB">
            <w:pPr>
              <w:spacing w:before="60" w:after="60"/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0DC8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11" w:name="__Fieldmark__664_3643748709"/>
            <w:bookmarkEnd w:id="11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9E60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12" w:name="__Fieldmark__667_3643748709"/>
            <w:bookmarkEnd w:id="12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B839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1309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 w:eastAsia="en-US"/>
              </w:rPr>
            </w:pPr>
            <w:r>
              <w:rPr>
                <w:i/>
                <w:sz w:val="22"/>
                <w:szCs w:val="22"/>
                <w:lang w:val="bg-BG" w:eastAsia="en-US"/>
              </w:rPr>
              <w:t>Декларация на заявителя и служебна справка от лицензиращия орган за изпълнение на въздухоплавателната услуга</w:t>
            </w:r>
          </w:p>
        </w:tc>
      </w:tr>
      <w:tr w:rsidR="00790CFB" w14:paraId="35EF85A9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4B5F" w14:textId="77777777" w:rsidR="00790CFB" w:rsidRDefault="00790C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73A01" w14:textId="77777777" w:rsidR="00790CFB" w:rsidRDefault="004D74C3">
            <w:pPr>
              <w:spacing w:after="160" w:line="259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Заверени от законния (законните) представител/и копия от договори за туристически пакети и/или ваучери за туристически пакет с пътниците от полета до Република България за чиято реализация се иска държавна субсидия; </w:t>
            </w:r>
          </w:p>
          <w:p w14:paraId="78A8FE91" w14:textId="77777777" w:rsidR="00790CFB" w:rsidRDefault="00790CF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0873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13" w:name="__Fieldmark__673_3643748709"/>
            <w:bookmarkEnd w:id="13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DC5A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14" w:name="__Fieldmark__676_3643748709"/>
            <w:bookmarkEnd w:id="14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217D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2AC7A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/>
              </w:rPr>
            </w:pPr>
            <w:r>
              <w:rPr>
                <w:i/>
                <w:sz w:val="22"/>
                <w:szCs w:val="22"/>
                <w:lang w:val="bg-BG"/>
              </w:rPr>
              <w:t xml:space="preserve">Представената информация от заявителя </w:t>
            </w:r>
          </w:p>
        </w:tc>
      </w:tr>
      <w:tr w:rsidR="00790CFB" w14:paraId="5BC74C51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66DB" w14:textId="77777777" w:rsidR="00790CFB" w:rsidRDefault="00790C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BDD2" w14:textId="77777777" w:rsidR="00790CFB" w:rsidRDefault="004D74C3">
            <w:pPr>
              <w:spacing w:after="160" w:line="259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Заверени от законния (законните) представител/и копия от регистъра на настанените туристи, съгласно чл. 116, ал. 1 от Закона за туризма;</w:t>
            </w:r>
          </w:p>
          <w:p w14:paraId="28BBE819" w14:textId="77777777" w:rsidR="00790CFB" w:rsidRDefault="00790CFB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D382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15" w:name="__Fieldmark__681_3643748709"/>
            <w:bookmarkEnd w:id="15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068F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16" w:name="__Fieldmark__684_3643748709"/>
            <w:bookmarkEnd w:id="16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57BE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0EBE9" w14:textId="595EBBAC" w:rsidR="00790CFB" w:rsidRDefault="004D74C3" w:rsidP="008A0313">
            <w:pPr>
              <w:spacing w:before="60" w:after="60"/>
              <w:jc w:val="both"/>
              <w:rPr>
                <w:i/>
                <w:sz w:val="22"/>
                <w:szCs w:val="22"/>
                <w:lang w:val="bg-BG"/>
              </w:rPr>
            </w:pPr>
            <w:r>
              <w:rPr>
                <w:i/>
                <w:sz w:val="22"/>
                <w:szCs w:val="22"/>
                <w:lang w:val="bg-BG"/>
              </w:rPr>
              <w:t xml:space="preserve">Предоставената информация от заявителите и обобщени данни от ЕСТИ </w:t>
            </w:r>
          </w:p>
        </w:tc>
      </w:tr>
      <w:tr w:rsidR="00790CFB" w14:paraId="6419ED39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B73D" w14:textId="77777777" w:rsidR="00790CFB" w:rsidRDefault="00790CFB">
            <w:pPr>
              <w:pStyle w:val="ListParagraph"/>
              <w:numPr>
                <w:ilvl w:val="0"/>
                <w:numId w:val="1"/>
              </w:numPr>
              <w:tabs>
                <w:tab w:val="left" w:pos="516"/>
              </w:tabs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63A6" w14:textId="77777777" w:rsidR="00790CFB" w:rsidRPr="00BA335F" w:rsidRDefault="004D74C3">
            <w:pPr>
              <w:jc w:val="both"/>
              <w:rPr>
                <w:bCs/>
                <w:lang w:val="bg-BG"/>
              </w:rPr>
            </w:pPr>
            <w:r w:rsidRPr="00BA335F">
              <w:rPr>
                <w:lang w:val="bg-BG"/>
              </w:rPr>
              <w:t>Кандидатът е средно предприятие съгласно Закона за малките и средни предприятия и Препоръка на Комисията от 6 май 2003 г. относно определението за микро-, малки и средни предприятия (ОВ L 124, 20.5.2003 г., стр. 36).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8B88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17" w:name="__Fieldmark__691_3643748709"/>
            <w:bookmarkEnd w:id="17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AB0A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18" w:name="__Fieldmark__694_3643748709"/>
            <w:bookmarkEnd w:id="18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4ED0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5389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/>
              </w:rPr>
            </w:pPr>
            <w:r>
              <w:rPr>
                <w:i/>
                <w:sz w:val="22"/>
                <w:szCs w:val="22"/>
                <w:lang w:val="bg-BG"/>
              </w:rPr>
              <w:t>Декларация за обстоятелствата по чл. 3 и чл. 4 от ЗМСП</w:t>
            </w:r>
            <w:r>
              <w:rPr>
                <w:i/>
                <w:sz w:val="22"/>
                <w:szCs w:val="22"/>
                <w:lang w:val="bg-BG" w:eastAsia="en-US"/>
              </w:rPr>
              <w:t xml:space="preserve"> (Приложение 1)</w:t>
            </w:r>
          </w:p>
          <w:p w14:paraId="3B987DAB" w14:textId="77777777" w:rsidR="00790CFB" w:rsidRDefault="00790CFB">
            <w:pPr>
              <w:spacing w:before="60" w:after="60"/>
              <w:jc w:val="both"/>
              <w:rPr>
                <w:i/>
                <w:sz w:val="22"/>
                <w:szCs w:val="22"/>
                <w:lang w:val="bg-BG"/>
              </w:rPr>
            </w:pPr>
          </w:p>
        </w:tc>
      </w:tr>
      <w:tr w:rsidR="00790CFB" w14:paraId="750F0B6F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9752" w14:textId="77777777" w:rsidR="00790CFB" w:rsidRDefault="00790C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C62F" w14:textId="7A7092B3" w:rsidR="00790CFB" w:rsidRPr="00BA335F" w:rsidRDefault="008A0313" w:rsidP="008A0313">
            <w:pPr>
              <w:spacing w:after="160" w:line="259" w:lineRule="auto"/>
              <w:jc w:val="both"/>
              <w:rPr>
                <w:highlight w:val="yellow"/>
                <w:lang w:val="bg-BG"/>
              </w:rPr>
            </w:pPr>
            <w:r w:rsidRPr="00F8309D">
              <w:rPr>
                <w:lang w:val="bg-BG"/>
              </w:rPr>
              <w:t>Заверено копие на документацията от упълномощен представител на въздушния превозвач изпълнил полета  -  с имената на пътниците за конкретния полет до Република България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D516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19" w:name="__Fieldmark__700_3643748709"/>
            <w:bookmarkEnd w:id="19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D88EF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20" w:name="__Fieldmark__703_3643748709"/>
            <w:bookmarkEnd w:id="20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E76E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D400E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/>
              </w:rPr>
            </w:pPr>
            <w:r>
              <w:rPr>
                <w:i/>
                <w:sz w:val="22"/>
                <w:szCs w:val="22"/>
                <w:lang w:val="bg-BG"/>
              </w:rPr>
              <w:t xml:space="preserve">Предоставената информация от заявителя </w:t>
            </w:r>
          </w:p>
        </w:tc>
      </w:tr>
      <w:tr w:rsidR="00790CFB" w14:paraId="5387C647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A3EC" w14:textId="77777777" w:rsidR="00790CFB" w:rsidRDefault="00790C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85A8" w14:textId="77777777" w:rsidR="00790CFB" w:rsidRPr="00BA335F" w:rsidRDefault="004D74C3">
            <w:pPr>
              <w:jc w:val="both"/>
              <w:rPr>
                <w:lang w:val="bg-BG"/>
              </w:rPr>
            </w:pPr>
            <w:r w:rsidRPr="00BA335F">
              <w:rPr>
                <w:lang w:val="bg-BG"/>
              </w:rPr>
              <w:t xml:space="preserve">Декларация, подписана от законния </w:t>
            </w:r>
            <w:r w:rsidRPr="00BA335F">
              <w:rPr>
                <w:lang w:val="en-US"/>
              </w:rPr>
              <w:t>(</w:t>
            </w:r>
            <w:r w:rsidRPr="00BA335F">
              <w:rPr>
                <w:lang w:val="bg-BG"/>
              </w:rPr>
              <w:t>законните</w:t>
            </w:r>
            <w:r w:rsidRPr="00BA335F">
              <w:rPr>
                <w:lang w:val="en-US"/>
              </w:rPr>
              <w:t>)</w:t>
            </w:r>
            <w:r w:rsidRPr="00BA335F">
              <w:rPr>
                <w:lang w:val="bg-BG"/>
              </w:rPr>
              <w:t xml:space="preserve"> представители на туроператора за код   по NACE Rev. 2008 </w:t>
            </w:r>
            <w:r w:rsidRPr="00BA335F">
              <w:rPr>
                <w:lang w:val="en-US"/>
              </w:rPr>
              <w:t>(</w:t>
            </w:r>
            <w:r w:rsidRPr="00BA335F">
              <w:rPr>
                <w:lang w:val="bg-BG"/>
              </w:rPr>
              <w:t>Приложение № 3</w:t>
            </w:r>
            <w:r w:rsidRPr="00BA335F">
              <w:rPr>
                <w:lang w:val="en-US"/>
              </w:rPr>
              <w:t>)</w:t>
            </w:r>
            <w:r w:rsidRPr="00BA335F">
              <w:rPr>
                <w:lang w:val="bg-BG"/>
              </w:rPr>
              <w:t>;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273E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21" w:name="__Fieldmark__716_3643748709"/>
            <w:bookmarkEnd w:id="21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4B9E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22" w:name="__Fieldmark__719_3643748709"/>
            <w:bookmarkEnd w:id="22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BAED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D75C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 w:eastAsia="en-US"/>
              </w:rPr>
            </w:pPr>
            <w:r>
              <w:rPr>
                <w:i/>
                <w:sz w:val="22"/>
                <w:szCs w:val="22"/>
                <w:lang w:val="bg-BG" w:eastAsia="en-US"/>
              </w:rPr>
              <w:t>Предоставената декларация от заявителя и служебна проверка при национлните органи по компетентност.</w:t>
            </w:r>
          </w:p>
        </w:tc>
      </w:tr>
      <w:tr w:rsidR="00790CFB" w14:paraId="507D88C3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7454" w14:textId="77777777" w:rsidR="00790CFB" w:rsidRDefault="00790CFB">
            <w:pPr>
              <w:pStyle w:val="ListParagraph"/>
              <w:numPr>
                <w:ilvl w:val="0"/>
                <w:numId w:val="1"/>
              </w:numPr>
              <w:ind w:right="-75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16885" w14:textId="493DC142" w:rsidR="00790CFB" w:rsidRPr="00BA335F" w:rsidRDefault="004D74C3">
            <w:pPr>
              <w:spacing w:after="160" w:line="259" w:lineRule="auto"/>
              <w:jc w:val="both"/>
              <w:rPr>
                <w:rFonts w:eastAsia="Calibri"/>
                <w:lang w:val="en-US"/>
              </w:rPr>
            </w:pPr>
            <w:r w:rsidRPr="00BA335F">
              <w:rPr>
                <w:rFonts w:eastAsia="Calibri"/>
                <w:lang w:val="en-US"/>
              </w:rPr>
              <w:t xml:space="preserve">Декларация, че заявителят не е в затруднение по смисъла пар. 22, т. „в“ от Временната рамка (Приложение № 4);  </w:t>
            </w:r>
          </w:p>
          <w:p w14:paraId="3723A463" w14:textId="77777777" w:rsidR="00790CFB" w:rsidRPr="00BA335F" w:rsidRDefault="004D74C3">
            <w:pPr>
              <w:spacing w:after="160" w:line="259" w:lineRule="auto"/>
              <w:ind w:left="630"/>
              <w:jc w:val="both"/>
              <w:rPr>
                <w:rFonts w:eastAsia="Calibri"/>
                <w:lang w:val="en-US"/>
              </w:rPr>
            </w:pPr>
            <w:r w:rsidRPr="00BA335F">
              <w:rPr>
                <w:rFonts w:eastAsia="Calibri"/>
                <w:lang w:val="en-US"/>
              </w:rPr>
              <w:t xml:space="preserve"> </w:t>
            </w:r>
          </w:p>
          <w:p w14:paraId="6D663D5C" w14:textId="77777777" w:rsidR="00790CFB" w:rsidRPr="00BA335F" w:rsidRDefault="00790CF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D2A2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23" w:name="__Fieldmark__726_3643748709"/>
            <w:bookmarkEnd w:id="23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4D05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24" w:name="__Fieldmark__729_3643748709"/>
            <w:bookmarkEnd w:id="24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8D2F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3226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/>
              </w:rPr>
            </w:pPr>
            <w:r>
              <w:rPr>
                <w:i/>
                <w:sz w:val="22"/>
                <w:szCs w:val="22"/>
                <w:lang w:val="bg-BG"/>
              </w:rPr>
              <w:t>Предоставената декларация от заявителя.</w:t>
            </w:r>
          </w:p>
        </w:tc>
      </w:tr>
      <w:tr w:rsidR="00790CFB" w14:paraId="4F290E1B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7A13" w14:textId="77777777" w:rsidR="00790CFB" w:rsidRDefault="00790CFB">
            <w:pPr>
              <w:pStyle w:val="ListParagraph"/>
              <w:numPr>
                <w:ilvl w:val="0"/>
                <w:numId w:val="1"/>
              </w:numPr>
              <w:ind w:right="-75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C37EC" w14:textId="07D31F79" w:rsidR="00790CFB" w:rsidRPr="00BA335F" w:rsidRDefault="004D74C3">
            <w:pPr>
              <w:spacing w:after="160" w:line="259" w:lineRule="auto"/>
              <w:jc w:val="both"/>
              <w:rPr>
                <w:b/>
                <w:lang w:val="en-US"/>
              </w:rPr>
            </w:pPr>
            <w:r w:rsidRPr="00BA335F">
              <w:rPr>
                <w:rFonts w:eastAsia="Calibri"/>
                <w:lang w:val="en-US"/>
              </w:rPr>
              <w:t xml:space="preserve">Декларация за получени минимални и държавни помощи и за общия размер на държавната помощ съгласно пар. 22, т. 1 от Временната рамка (Приложение № 5). </w:t>
            </w:r>
          </w:p>
          <w:p w14:paraId="59FA0684" w14:textId="77777777" w:rsidR="00790CFB" w:rsidRPr="00BA335F" w:rsidRDefault="00790CFB">
            <w:pPr>
              <w:pStyle w:val="firstlinepp"/>
              <w:spacing w:beforeAutospacing="0" w:afterAutospacing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CF1E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25" w:name="__Fieldmark__734_3643748709"/>
            <w:bookmarkEnd w:id="25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9196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26" w:name="__Fieldmark__737_3643748709"/>
            <w:bookmarkEnd w:id="26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D93F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210BD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 w:eastAsia="en-US"/>
              </w:rPr>
            </w:pPr>
            <w:r>
              <w:rPr>
                <w:i/>
                <w:sz w:val="22"/>
                <w:szCs w:val="22"/>
                <w:lang w:val="bg-BG" w:eastAsia="en-US"/>
              </w:rPr>
              <w:t xml:space="preserve">Представената деклрация от заявителя </w:t>
            </w:r>
          </w:p>
        </w:tc>
      </w:tr>
      <w:tr w:rsidR="00790CFB" w14:paraId="4F5252E6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F0DC7" w14:textId="77777777" w:rsidR="00790CFB" w:rsidRDefault="00790CF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C7AD" w14:textId="77777777" w:rsidR="00BA335F" w:rsidRDefault="00BA335F">
            <w:pPr>
              <w:spacing w:after="160" w:line="259" w:lineRule="auto"/>
              <w:jc w:val="both"/>
              <w:rPr>
                <w:lang w:val="en-US"/>
              </w:rPr>
            </w:pPr>
          </w:p>
          <w:p w14:paraId="5D9081AE" w14:textId="09950231" w:rsidR="00790CFB" w:rsidRPr="00BA335F" w:rsidRDefault="004D74C3">
            <w:pPr>
              <w:spacing w:after="160" w:line="259" w:lineRule="auto"/>
              <w:jc w:val="both"/>
              <w:rPr>
                <w:lang w:val="en-US"/>
              </w:rPr>
            </w:pPr>
            <w:r w:rsidRPr="00BA335F">
              <w:rPr>
                <w:lang w:val="en-US"/>
              </w:rPr>
              <w:t>Декларация за банкова сметка – в свободен текст</w:t>
            </w:r>
          </w:p>
          <w:p w14:paraId="0BCBC9C1" w14:textId="77777777" w:rsidR="00790CFB" w:rsidRPr="00BA335F" w:rsidRDefault="00790CFB">
            <w:pPr>
              <w:contextualSpacing/>
              <w:jc w:val="both"/>
              <w:rPr>
                <w:b/>
                <w:lang w:val="en-US"/>
              </w:rPr>
            </w:pPr>
          </w:p>
          <w:p w14:paraId="2407A6EA" w14:textId="77777777" w:rsidR="00790CFB" w:rsidRPr="00BA335F" w:rsidRDefault="00790CFB">
            <w:pPr>
              <w:pStyle w:val="firstlinepp"/>
              <w:spacing w:beforeAutospacing="0" w:afterAutospacing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2284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27" w:name="__Fieldmark__743_3643748709"/>
            <w:bookmarkEnd w:id="27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150B" w14:textId="77777777" w:rsidR="00790CFB" w:rsidRDefault="004D74C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bookmarkStart w:id="28" w:name="__Fieldmark__746_3643748709"/>
            <w:bookmarkEnd w:id="28"/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20D6" w14:textId="77777777" w:rsidR="00790CFB" w:rsidRDefault="00790CFB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8369" w14:textId="77777777" w:rsidR="00790CFB" w:rsidRDefault="004D74C3">
            <w:pPr>
              <w:spacing w:before="60" w:after="60"/>
              <w:jc w:val="both"/>
              <w:rPr>
                <w:i/>
                <w:sz w:val="22"/>
                <w:szCs w:val="22"/>
                <w:lang w:val="bg-BG" w:eastAsia="en-US"/>
              </w:rPr>
            </w:pPr>
            <w:r>
              <w:rPr>
                <w:i/>
                <w:sz w:val="22"/>
                <w:szCs w:val="22"/>
                <w:lang w:val="bg-BG" w:eastAsia="en-US"/>
              </w:rPr>
              <w:t>Предоставената декларация от заявител</w:t>
            </w:r>
          </w:p>
        </w:tc>
      </w:tr>
      <w:tr w:rsidR="008A0313" w14:paraId="5D5ED7C7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C224" w14:textId="77777777" w:rsidR="008A0313" w:rsidRDefault="008A031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8658" w14:textId="5956536F" w:rsidR="008A0313" w:rsidRPr="00F8309D" w:rsidRDefault="008A0313">
            <w:pPr>
              <w:spacing w:after="160" w:line="259" w:lineRule="auto"/>
              <w:jc w:val="both"/>
              <w:rPr>
                <w:lang w:val="bg-BG"/>
              </w:rPr>
            </w:pPr>
            <w:r w:rsidRPr="00F8309D">
              <w:rPr>
                <w:lang w:val="bg-BG"/>
              </w:rPr>
              <w:t>Проверка за съответствие с изискванията на временната рамка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9857" w14:textId="64B73D56" w:rsidR="008A0313" w:rsidRPr="00F8309D" w:rsidRDefault="008A0313">
            <w:pPr>
              <w:jc w:val="center"/>
            </w:pPr>
            <w:r w:rsidRPr="00F8309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9D">
              <w:instrText>FORMCHECKBOX</w:instrText>
            </w:r>
            <w:r w:rsidR="004A2EB0" w:rsidRPr="00F8309D">
              <w:fldChar w:fldCharType="separate"/>
            </w:r>
            <w:r w:rsidRPr="00F8309D"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13B1" w14:textId="07B861DD" w:rsidR="008A0313" w:rsidRDefault="008A031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A2EB0">
              <w:fldChar w:fldCharType="separate"/>
            </w:r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337A" w14:textId="77777777" w:rsidR="008A0313" w:rsidRDefault="008A031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73BD" w14:textId="5615A86F" w:rsidR="008A0313" w:rsidRDefault="008A0313">
            <w:pPr>
              <w:spacing w:before="60" w:after="60"/>
              <w:jc w:val="both"/>
              <w:rPr>
                <w:i/>
                <w:sz w:val="22"/>
                <w:szCs w:val="22"/>
                <w:lang w:val="bg-BG" w:eastAsia="en-US"/>
              </w:rPr>
            </w:pPr>
            <w:r>
              <w:rPr>
                <w:i/>
                <w:sz w:val="22"/>
                <w:szCs w:val="22"/>
                <w:lang w:val="bg-BG" w:eastAsia="en-US"/>
              </w:rPr>
              <w:t>Представени документи от заявителя</w:t>
            </w:r>
          </w:p>
        </w:tc>
      </w:tr>
    </w:tbl>
    <w:p w14:paraId="24430FDB" w14:textId="77777777" w:rsidR="00790CFB" w:rsidRDefault="00790CFB">
      <w:pPr>
        <w:rPr>
          <w:b/>
          <w:sz w:val="22"/>
          <w:szCs w:val="22"/>
          <w:lang w:val="bg-BG"/>
        </w:rPr>
      </w:pPr>
    </w:p>
    <w:p w14:paraId="3BC41748" w14:textId="77777777" w:rsidR="00790CFB" w:rsidRDefault="00790CFB">
      <w:pPr>
        <w:jc w:val="both"/>
        <w:rPr>
          <w:bCs/>
          <w:sz w:val="22"/>
          <w:szCs w:val="22"/>
          <w:lang w:val="bg-BG"/>
        </w:rPr>
      </w:pPr>
    </w:p>
    <w:p w14:paraId="6CBDED03" w14:textId="77777777" w:rsidR="00790CFB" w:rsidRDefault="00790CFB">
      <w:pPr>
        <w:jc w:val="both"/>
        <w:rPr>
          <w:bCs/>
          <w:sz w:val="22"/>
          <w:szCs w:val="22"/>
          <w:lang w:val="bg-BG"/>
        </w:rPr>
      </w:pPr>
    </w:p>
    <w:p w14:paraId="4D3A6D59" w14:textId="77777777" w:rsidR="00790CFB" w:rsidRDefault="004D74C3">
      <w:pPr>
        <w:jc w:val="both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 xml:space="preserve">КОМИСИЯ В СЪСТАВ : </w:t>
      </w:r>
    </w:p>
    <w:p w14:paraId="5581C07A" w14:textId="77777777" w:rsidR="00790CFB" w:rsidRDefault="00790CFB">
      <w:pPr>
        <w:jc w:val="both"/>
      </w:pPr>
      <w:bookmarkStart w:id="29" w:name="_GoBack"/>
      <w:bookmarkEnd w:id="29"/>
    </w:p>
    <w:sectPr w:rsidR="00790CFB">
      <w:headerReference w:type="default" r:id="rId9"/>
      <w:footerReference w:type="default" r:id="rId10"/>
      <w:pgSz w:w="16838" w:h="11906" w:orient="landscape"/>
      <w:pgMar w:top="1418" w:right="1134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10CC0" w14:textId="77777777" w:rsidR="004A2EB0" w:rsidRDefault="004A2EB0">
      <w:r>
        <w:separator/>
      </w:r>
    </w:p>
  </w:endnote>
  <w:endnote w:type="continuationSeparator" w:id="0">
    <w:p w14:paraId="5AF4849D" w14:textId="77777777" w:rsidR="004A2EB0" w:rsidRDefault="004A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be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charset w:val="00"/>
    <w:family w:val="roman"/>
    <w:pitch w:val="variable"/>
  </w:font>
  <w:font w:name="Futura Bk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89FA" w14:textId="77777777" w:rsidR="00790CFB" w:rsidRDefault="004D74C3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5" behindDoc="0" locked="0" layoutInCell="1" allowOverlap="1" wp14:anchorId="228F3FAB" wp14:editId="6C8A3AD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E0135E3" w14:textId="0D6D7E58" w:rsidR="00790CFB" w:rsidRDefault="004D74C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F8309D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F3FAB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15pt;margin-top:.05pt;width:6.05pt;height:13.8pt;z-index: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    <v:fill opacity="0"/>
              <v:textbox style="mso-fit-shape-to-text:t" inset="0,0,0,0">
                <w:txbxContent>
                  <w:p w14:paraId="0E0135E3" w14:textId="0D6D7E58" w:rsidR="00790CFB" w:rsidRDefault="004D74C3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F8309D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79CA1" w14:textId="77777777" w:rsidR="004A2EB0" w:rsidRDefault="004A2EB0">
      <w:r>
        <w:separator/>
      </w:r>
    </w:p>
  </w:footnote>
  <w:footnote w:type="continuationSeparator" w:id="0">
    <w:p w14:paraId="6C10EB10" w14:textId="77777777" w:rsidR="004A2EB0" w:rsidRDefault="004A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9BDFD" w14:textId="77777777" w:rsidR="00790CFB" w:rsidRDefault="00790CFB">
    <w:pPr>
      <w:pStyle w:val="Header"/>
      <w:tabs>
        <w:tab w:val="clear" w:pos="9072"/>
        <w:tab w:val="right" w:pos="12240"/>
      </w:tabs>
      <w:rPr>
        <w:rFonts w:ascii="Calibri" w:hAnsi="Calibri" w:cs="Calibr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12176"/>
    <w:multiLevelType w:val="multilevel"/>
    <w:tmpl w:val="B4F0DD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9A196E"/>
    <w:multiLevelType w:val="multilevel"/>
    <w:tmpl w:val="8B909026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FB"/>
    <w:rsid w:val="00055772"/>
    <w:rsid w:val="002D6369"/>
    <w:rsid w:val="004A2EB0"/>
    <w:rsid w:val="004D74C3"/>
    <w:rsid w:val="0051220B"/>
    <w:rsid w:val="007802BB"/>
    <w:rsid w:val="00790CFB"/>
    <w:rsid w:val="008A0313"/>
    <w:rsid w:val="00BA335F"/>
    <w:rsid w:val="00BB0B7B"/>
    <w:rsid w:val="00C74E7C"/>
    <w:rsid w:val="00F61F60"/>
    <w:rsid w:val="00F8309D"/>
    <w:rsid w:val="00F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1284"/>
  <w15:docId w15:val="{12ACFB2D-AD7E-4F22-90DC-6E285CDA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BFC"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rsid w:val="00433A3F"/>
    <w:pPr>
      <w:keepNext/>
      <w:spacing w:before="240" w:after="60"/>
      <w:outlineLvl w:val="0"/>
    </w:pPr>
    <w:rPr>
      <w:b/>
      <w:kern w:val="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433A3F"/>
    <w:pPr>
      <w:keepNext/>
      <w:spacing w:before="240" w:after="60"/>
      <w:outlineLvl w:val="1"/>
    </w:pPr>
    <w:rPr>
      <w:b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433A3F"/>
    <w:pPr>
      <w:keepNext/>
      <w:spacing w:before="240" w:after="60"/>
      <w:outlineLvl w:val="2"/>
    </w:pPr>
    <w:rPr>
      <w:rFonts w:cs="Arial"/>
      <w:b/>
      <w:bCs/>
      <w:i/>
      <w:szCs w:val="26"/>
      <w:lang w:val="en-GB" w:eastAsia="en-US"/>
    </w:rPr>
  </w:style>
  <w:style w:type="paragraph" w:styleId="Heading4">
    <w:name w:val="heading 4"/>
    <w:basedOn w:val="Normal"/>
    <w:next w:val="Normal"/>
    <w:qFormat/>
    <w:rsid w:val="00433A3F"/>
    <w:pPr>
      <w:keepNext/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qFormat/>
    <w:rsid w:val="00433A3F"/>
    <w:rPr>
      <w:rFonts w:cs="Arial"/>
      <w:b/>
      <w:bCs/>
      <w:i/>
      <w:sz w:val="24"/>
      <w:szCs w:val="26"/>
      <w:lang w:val="en-GB" w:eastAsia="en-US" w:bidi="ar-SA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9F1D53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FootnoteTextChar">
    <w:name w:val="Footnote Text Char"/>
    <w:uiPriority w:val="99"/>
    <w:qFormat/>
    <w:rsid w:val="00573374"/>
    <w:rPr>
      <w:lang w:val="pl-PL" w:eastAsia="pl-PL" w:bidi="ar-SA"/>
    </w:rPr>
  </w:style>
  <w:style w:type="character" w:styleId="PageNumber">
    <w:name w:val="page number"/>
    <w:basedOn w:val="DefaultParagraphFont"/>
    <w:qFormat/>
    <w:rsid w:val="00433A3F"/>
  </w:style>
  <w:style w:type="character" w:styleId="Strong">
    <w:name w:val="Strong"/>
    <w:qFormat/>
    <w:rsid w:val="00433A3F"/>
    <w:rPr>
      <w:b/>
      <w:bCs/>
    </w:rPr>
  </w:style>
  <w:style w:type="character" w:customStyle="1" w:styleId="InternetLink">
    <w:name w:val="Internet Link"/>
    <w:rsid w:val="00433A3F"/>
    <w:rPr>
      <w:color w:val="0000FF"/>
      <w:u w:val="single"/>
    </w:rPr>
  </w:style>
  <w:style w:type="character" w:styleId="HTMLTypewriter">
    <w:name w:val="HTML Typewriter"/>
    <w:qFormat/>
    <w:rsid w:val="006E109E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semiHidden/>
    <w:qFormat/>
    <w:rsid w:val="003C7C89"/>
    <w:rPr>
      <w:sz w:val="16"/>
      <w:szCs w:val="16"/>
    </w:rPr>
  </w:style>
  <w:style w:type="character" w:customStyle="1" w:styleId="WorkChar">
    <w:name w:val="Work Char"/>
    <w:link w:val="Work"/>
    <w:qFormat/>
    <w:rsid w:val="00955C5F"/>
    <w:rPr>
      <w:sz w:val="24"/>
      <w:lang w:val="bg-BG" w:eastAsia="en-US" w:bidi="ar-SA"/>
    </w:rPr>
  </w:style>
  <w:style w:type="character" w:customStyle="1" w:styleId="CommentTextChar">
    <w:name w:val="Comment Text Char"/>
    <w:link w:val="CommentText"/>
    <w:uiPriority w:val="99"/>
    <w:qFormat/>
    <w:rsid w:val="004B0FEF"/>
    <w:rPr>
      <w:lang w:val="pl-PL" w:eastAsia="pl-PL"/>
    </w:rPr>
  </w:style>
  <w:style w:type="character" w:customStyle="1" w:styleId="BodyText3Char">
    <w:name w:val="Body Text 3 Char"/>
    <w:link w:val="BodyText3"/>
    <w:qFormat/>
    <w:rsid w:val="00A84CA5"/>
    <w:rPr>
      <w:sz w:val="16"/>
      <w:szCs w:val="16"/>
      <w:lang w:val="pl-PL" w:eastAsia="pl-PL"/>
    </w:rPr>
  </w:style>
  <w:style w:type="character" w:customStyle="1" w:styleId="A9">
    <w:name w:val="A9"/>
    <w:uiPriority w:val="99"/>
    <w:qFormat/>
    <w:rsid w:val="00DD4A7E"/>
    <w:rPr>
      <w:rFonts w:cs="Abel"/>
      <w:color w:val="000000"/>
      <w:sz w:val="26"/>
      <w:szCs w:val="26"/>
    </w:rPr>
  </w:style>
  <w:style w:type="character" w:customStyle="1" w:styleId="EndnoteTextChar">
    <w:name w:val="Endnote Text Char"/>
    <w:basedOn w:val="DefaultParagraphFont"/>
    <w:link w:val="EndnoteText"/>
    <w:qFormat/>
    <w:rsid w:val="00FC5FEB"/>
    <w:rPr>
      <w:lang w:val="pl-PL" w:eastAsia="pl-PL"/>
    </w:rPr>
  </w:style>
  <w:style w:type="character" w:customStyle="1" w:styleId="EndnoteCharacters">
    <w:name w:val="Endnote Characters"/>
    <w:basedOn w:val="DefaultParagraphFont"/>
    <w:qFormat/>
    <w:rsid w:val="00FC5FEB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FollowedHyperlink">
    <w:name w:val="FollowedHyperlink"/>
    <w:basedOn w:val="DefaultParagraphFont"/>
    <w:qFormat/>
    <w:rsid w:val="0067166E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sz w:val="16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rFonts w:eastAsia="Times New Roman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bCs/>
    </w:rPr>
  </w:style>
  <w:style w:type="character" w:customStyle="1" w:styleId="ListLabel22">
    <w:name w:val="ListLabel 22"/>
    <w:qFormat/>
    <w:rPr>
      <w:b w:val="0"/>
      <w:bCs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rFonts w:eastAsia="Times New Roman" w:cs="Times New Roman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eastAsia="Times New Roman" w:cs="Times New Roman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Times New Roman"/>
      <w:sz w:val="20"/>
    </w:rPr>
  </w:style>
  <w:style w:type="character" w:customStyle="1" w:styleId="ListLabel84">
    <w:name w:val="ListLabel 84"/>
    <w:qFormat/>
    <w:rPr>
      <w:rFonts w:eastAsia="Calibri" w:cs="Times New Roman"/>
      <w:b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FootnoteText1">
    <w:name w:val="Footnote Text1"/>
    <w:basedOn w:val="Normal"/>
    <w:rsid w:val="00433A3F"/>
    <w:pPr>
      <w:jc w:val="both"/>
    </w:pPr>
    <w:rPr>
      <w:sz w:val="20"/>
      <w:szCs w:val="20"/>
      <w:lang w:val="en-GB" w:eastAsia="en-US"/>
    </w:rPr>
  </w:style>
  <w:style w:type="paragraph" w:customStyle="1" w:styleId="CharCharCharCharCharChar">
    <w:name w:val="Char Char Char Char Char Char"/>
    <w:basedOn w:val="Normal"/>
    <w:qFormat/>
    <w:rsid w:val="00433A3F"/>
    <w:pPr>
      <w:tabs>
        <w:tab w:val="left" w:pos="709"/>
      </w:tabs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  <w:rsid w:val="00433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qFormat/>
    <w:rsid w:val="00433A3F"/>
    <w:rPr>
      <w:b/>
      <w:bCs/>
    </w:rPr>
  </w:style>
  <w:style w:type="paragraph" w:styleId="BalloonText">
    <w:name w:val="Balloon Text"/>
    <w:basedOn w:val="Normal"/>
    <w:semiHidden/>
    <w:qFormat/>
    <w:rsid w:val="00433A3F"/>
    <w:rPr>
      <w:rFonts w:ascii="Tahoma" w:hAnsi="Tahoma" w:cs="Tahoma"/>
      <w:sz w:val="16"/>
      <w:szCs w:val="16"/>
    </w:rPr>
  </w:style>
  <w:style w:type="paragraph" w:customStyle="1" w:styleId="Normalenglish">
    <w:name w:val="Normalenglish"/>
    <w:basedOn w:val="Normal"/>
    <w:autoRedefine/>
    <w:qFormat/>
    <w:rsid w:val="00433A3F"/>
    <w:pPr>
      <w:ind w:left="72" w:hanging="142"/>
    </w:pPr>
    <w:rPr>
      <w:sz w:val="22"/>
      <w:szCs w:val="22"/>
    </w:rPr>
  </w:style>
  <w:style w:type="paragraph" w:customStyle="1" w:styleId="NormalIndent1">
    <w:name w:val="Normal Indent 1"/>
    <w:basedOn w:val="NormalIndent"/>
    <w:autoRedefine/>
    <w:qFormat/>
    <w:rsid w:val="00433A3F"/>
    <w:pPr>
      <w:spacing w:before="60" w:after="60"/>
      <w:ind w:left="0"/>
      <w:jc w:val="both"/>
    </w:pPr>
    <w:rPr>
      <w:iCs/>
      <w:szCs w:val="20"/>
      <w:lang w:val="bg-BG" w:eastAsia="en-US"/>
    </w:rPr>
  </w:style>
  <w:style w:type="paragraph" w:styleId="NormalIndent">
    <w:name w:val="Normal Indent"/>
    <w:basedOn w:val="Normal"/>
    <w:qFormat/>
    <w:rsid w:val="00433A3F"/>
    <w:pPr>
      <w:ind w:left="708"/>
    </w:pPr>
  </w:style>
  <w:style w:type="paragraph" w:styleId="Footer">
    <w:name w:val="footer"/>
    <w:basedOn w:val="Normal"/>
    <w:rsid w:val="00433A3F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433A3F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CharCharCharCharCharChar1">
    <w:name w:val="Char Char Char Char Char Char1"/>
    <w:basedOn w:val="Normal"/>
    <w:qFormat/>
    <w:rsid w:val="00433A3F"/>
    <w:pPr>
      <w:tabs>
        <w:tab w:val="left" w:pos="709"/>
      </w:tabs>
    </w:pPr>
    <w:rPr>
      <w:rFonts w:ascii="Tahoma" w:hAnsi="Tahom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qFormat/>
    <w:rsid w:val="00433A3F"/>
    <w:pPr>
      <w:tabs>
        <w:tab w:val="left" w:pos="709"/>
      </w:tabs>
    </w:pPr>
    <w:rPr>
      <w:rFonts w:ascii="Tahoma" w:hAnsi="Tahoma"/>
    </w:rPr>
  </w:style>
  <w:style w:type="paragraph" w:customStyle="1" w:styleId="CharCharCharCharCharCharCharChar">
    <w:name w:val="Char Знак Знак Char Char Char Знак Знак Char Char Char Char"/>
    <w:basedOn w:val="Normal"/>
    <w:qFormat/>
    <w:rsid w:val="00433A3F"/>
    <w:pPr>
      <w:tabs>
        <w:tab w:val="left" w:pos="709"/>
      </w:tabs>
    </w:pPr>
    <w:rPr>
      <w:rFonts w:ascii="Tahoma" w:hAnsi="Tahoma"/>
    </w:rPr>
  </w:style>
  <w:style w:type="paragraph" w:styleId="HTMLPreformatted">
    <w:name w:val="HTML Preformatted"/>
    <w:basedOn w:val="Normal"/>
    <w:qFormat/>
    <w:rsid w:val="00433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bg-BG" w:eastAsia="bg-BG"/>
    </w:rPr>
  </w:style>
  <w:style w:type="paragraph" w:styleId="Header">
    <w:name w:val="header"/>
    <w:basedOn w:val="Normal"/>
    <w:rsid w:val="00433A3F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qFormat/>
    <w:rsid w:val="00433A3F"/>
    <w:pPr>
      <w:tabs>
        <w:tab w:val="left" w:pos="709"/>
      </w:tabs>
    </w:pPr>
    <w:rPr>
      <w:rFonts w:ascii="Tahoma" w:hAnsi="Tahoma"/>
    </w:rPr>
  </w:style>
  <w:style w:type="paragraph" w:customStyle="1" w:styleId="GfAheading1">
    <w:name w:val="GfA heading 1"/>
    <w:basedOn w:val="Normal"/>
    <w:qFormat/>
    <w:rsid w:val="00433A3F"/>
    <w:pPr>
      <w:tabs>
        <w:tab w:val="left" w:pos="1080"/>
      </w:tabs>
      <w:ind w:left="1080" w:hanging="360"/>
    </w:pPr>
    <w:rPr>
      <w:b/>
      <w:lang w:val="bg-BG" w:eastAsia="en-US"/>
    </w:rPr>
  </w:style>
  <w:style w:type="paragraph" w:customStyle="1" w:styleId="Text1">
    <w:name w:val="Text 1"/>
    <w:qFormat/>
    <w:rsid w:val="00433A3F"/>
    <w:pPr>
      <w:widowControl w:val="0"/>
      <w:tabs>
        <w:tab w:val="left" w:pos="-720"/>
      </w:tabs>
      <w:suppressAutoHyphens/>
      <w:jc w:val="both"/>
    </w:pPr>
    <w:rPr>
      <w:rFonts w:ascii="Courier New" w:hAnsi="Courier New"/>
      <w:spacing w:val="-3"/>
      <w:sz w:val="24"/>
      <w:lang w:val="en-GB"/>
    </w:rPr>
  </w:style>
  <w:style w:type="paragraph" w:customStyle="1" w:styleId="Default">
    <w:name w:val="Default"/>
    <w:qFormat/>
    <w:rsid w:val="00433A3F"/>
    <w:pPr>
      <w:widowControl w:val="0"/>
    </w:pPr>
    <w:rPr>
      <w:rFonts w:ascii="Frutiger" w:hAnsi="Frutiger" w:cs="Frutiger"/>
      <w:color w:val="000000"/>
      <w:sz w:val="24"/>
      <w:szCs w:val="24"/>
      <w:lang w:val="bg-BG" w:eastAsia="bg-BG"/>
    </w:rPr>
  </w:style>
  <w:style w:type="paragraph" w:customStyle="1" w:styleId="SubTitle1">
    <w:name w:val="SubTitle 1"/>
    <w:basedOn w:val="Normal"/>
    <w:next w:val="Normal"/>
    <w:qFormat/>
    <w:rsid w:val="00433A3F"/>
    <w:pPr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Application4">
    <w:name w:val="Application4"/>
    <w:basedOn w:val="Normal"/>
    <w:autoRedefine/>
    <w:qFormat/>
    <w:rsid w:val="00433A3F"/>
    <w:pPr>
      <w:widowControl w:val="0"/>
      <w:tabs>
        <w:tab w:val="left" w:pos="1134"/>
        <w:tab w:val="right" w:pos="8789"/>
      </w:tabs>
      <w:suppressAutoHyphens/>
      <w:ind w:left="1134" w:hanging="567"/>
    </w:pPr>
    <w:rPr>
      <w:rFonts w:ascii="Arial" w:hAnsi="Arial"/>
      <w:spacing w:val="-2"/>
      <w:sz w:val="20"/>
      <w:szCs w:val="20"/>
      <w:lang w:val="en-GB" w:eastAsia="en-US"/>
    </w:rPr>
  </w:style>
  <w:style w:type="paragraph" w:customStyle="1" w:styleId="NumPar2">
    <w:name w:val="NumPar 2"/>
    <w:basedOn w:val="Heading2"/>
    <w:next w:val="Normal"/>
    <w:qFormat/>
    <w:rsid w:val="00433A3F"/>
    <w:pPr>
      <w:keepNext w:val="0"/>
      <w:tabs>
        <w:tab w:val="left" w:pos="360"/>
        <w:tab w:val="left" w:pos="1440"/>
      </w:tabs>
      <w:spacing w:before="0" w:after="240"/>
      <w:ind w:left="360" w:hanging="708"/>
      <w:jc w:val="both"/>
    </w:pPr>
    <w:rPr>
      <w:b w:val="0"/>
      <w:i/>
      <w:lang w:val="fr-FR"/>
    </w:rPr>
  </w:style>
  <w:style w:type="paragraph" w:customStyle="1" w:styleId="GfAHeading10">
    <w:name w:val="GfA Heading 1"/>
    <w:basedOn w:val="Normal"/>
    <w:qFormat/>
    <w:rsid w:val="00433A3F"/>
    <w:rPr>
      <w:b/>
      <w:lang w:val="bg-BG" w:eastAsia="en-US"/>
    </w:rPr>
  </w:style>
  <w:style w:type="paragraph" w:styleId="ListBullet">
    <w:name w:val="List Bullet"/>
    <w:basedOn w:val="Normal"/>
    <w:autoRedefine/>
    <w:qFormat/>
    <w:rsid w:val="00433A3F"/>
    <w:pPr>
      <w:tabs>
        <w:tab w:val="left" w:pos="360"/>
      </w:tabs>
      <w:spacing w:after="120"/>
      <w:ind w:left="283" w:firstLine="77"/>
    </w:pPr>
    <w:rPr>
      <w:szCs w:val="20"/>
      <w:lang w:val="en-GB" w:eastAsia="en-GB"/>
    </w:rPr>
  </w:style>
  <w:style w:type="paragraph" w:customStyle="1" w:styleId="1Char">
    <w:name w:val="1 Char"/>
    <w:basedOn w:val="Normal"/>
    <w:qFormat/>
    <w:rsid w:val="007B6BFE"/>
    <w:pPr>
      <w:tabs>
        <w:tab w:val="left" w:pos="709"/>
      </w:tabs>
    </w:pPr>
    <w:rPr>
      <w:rFonts w:ascii="Tahoma" w:hAnsi="Tahoma"/>
    </w:rPr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qFormat/>
    <w:rsid w:val="00ED54D7"/>
    <w:pPr>
      <w:tabs>
        <w:tab w:val="left" w:pos="709"/>
      </w:tabs>
    </w:pPr>
    <w:rPr>
      <w:rFonts w:ascii="Tahoma" w:hAnsi="Tahoma"/>
    </w:rPr>
  </w:style>
  <w:style w:type="paragraph" w:customStyle="1" w:styleId="a">
    <w:name w:val="Знак"/>
    <w:basedOn w:val="Normal"/>
    <w:qFormat/>
    <w:rsid w:val="00DC76B5"/>
    <w:pPr>
      <w:tabs>
        <w:tab w:val="left" w:pos="709"/>
      </w:tabs>
    </w:pPr>
    <w:rPr>
      <w:rFonts w:ascii="Tahoma" w:hAnsi="Tahoma"/>
    </w:rPr>
  </w:style>
  <w:style w:type="paragraph" w:customStyle="1" w:styleId="CharCharCharChar">
    <w:name w:val="Char Char Char Char"/>
    <w:basedOn w:val="Normal"/>
    <w:qFormat/>
    <w:rsid w:val="00D500AC"/>
    <w:pPr>
      <w:tabs>
        <w:tab w:val="left" w:pos="709"/>
      </w:tabs>
    </w:pPr>
    <w:rPr>
      <w:rFonts w:ascii="Tahoma" w:hAnsi="Tahoma"/>
    </w:rPr>
  </w:style>
  <w:style w:type="paragraph" w:customStyle="1" w:styleId="firstlinepp">
    <w:name w:val="firstline_pp"/>
    <w:basedOn w:val="Normal"/>
    <w:qFormat/>
    <w:rsid w:val="00DD3269"/>
    <w:pPr>
      <w:spacing w:beforeAutospacing="1" w:afterAutospacing="1"/>
    </w:pPr>
    <w:rPr>
      <w:lang w:val="bg-BG" w:eastAsia="bg-BG"/>
    </w:rPr>
  </w:style>
  <w:style w:type="paragraph" w:customStyle="1" w:styleId="CharCharChar">
    <w:name w:val="Char Char Char Знак Знак"/>
    <w:basedOn w:val="Normal"/>
    <w:qFormat/>
    <w:rsid w:val="007C074B"/>
    <w:pPr>
      <w:tabs>
        <w:tab w:val="left" w:pos="709"/>
      </w:tabs>
    </w:pPr>
    <w:rPr>
      <w:rFonts w:ascii="Tahoma" w:hAnsi="Tahoma"/>
    </w:rPr>
  </w:style>
  <w:style w:type="paragraph" w:customStyle="1" w:styleId="CharCharChar0">
    <w:name w:val="Знак Char Char Char"/>
    <w:basedOn w:val="Normal"/>
    <w:qFormat/>
    <w:rsid w:val="00A251C8"/>
    <w:pPr>
      <w:tabs>
        <w:tab w:val="left" w:pos="709"/>
      </w:tabs>
    </w:pPr>
    <w:rPr>
      <w:rFonts w:ascii="Tahoma" w:hAnsi="Tahoma"/>
    </w:rPr>
  </w:style>
  <w:style w:type="paragraph" w:customStyle="1" w:styleId="CharChar4Char1">
    <w:name w:val="Char Char4 Char1"/>
    <w:basedOn w:val="Normal"/>
    <w:qFormat/>
    <w:rsid w:val="00573374"/>
    <w:pPr>
      <w:tabs>
        <w:tab w:val="left" w:pos="709"/>
      </w:tabs>
    </w:pPr>
    <w:rPr>
      <w:rFonts w:ascii="Tahoma" w:hAnsi="Tahoma"/>
    </w:rPr>
  </w:style>
  <w:style w:type="paragraph" w:customStyle="1" w:styleId="firstline">
    <w:name w:val="firstline"/>
    <w:basedOn w:val="Normal"/>
    <w:qFormat/>
    <w:rsid w:val="00573374"/>
    <w:pPr>
      <w:spacing w:beforeAutospacing="1" w:afterAutospacing="1"/>
    </w:pPr>
    <w:rPr>
      <w:lang w:val="bg-BG" w:eastAsia="bg-BG"/>
    </w:rPr>
  </w:style>
  <w:style w:type="paragraph" w:customStyle="1" w:styleId="CharCharCharChar0">
    <w:name w:val="Char Char Char Char Знак"/>
    <w:basedOn w:val="Normal"/>
    <w:qFormat/>
    <w:rsid w:val="00573374"/>
    <w:pPr>
      <w:tabs>
        <w:tab w:val="left" w:pos="709"/>
      </w:tabs>
    </w:pPr>
    <w:rPr>
      <w:rFonts w:ascii="Tahoma" w:hAnsi="Tahoma"/>
    </w:rPr>
  </w:style>
  <w:style w:type="paragraph" w:customStyle="1" w:styleId="CharCharCharCharChar">
    <w:name w:val="Char Char Char Char Знак Char"/>
    <w:basedOn w:val="Normal"/>
    <w:qFormat/>
    <w:rsid w:val="00573374"/>
    <w:pPr>
      <w:tabs>
        <w:tab w:val="left" w:pos="709"/>
      </w:tabs>
    </w:pPr>
    <w:rPr>
      <w:rFonts w:ascii="Tahoma" w:hAnsi="Tahoma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qFormat/>
    <w:rsid w:val="000F1B1E"/>
    <w:pPr>
      <w:tabs>
        <w:tab w:val="left" w:pos="709"/>
      </w:tabs>
      <w:spacing w:before="120" w:after="120"/>
      <w:ind w:left="360"/>
      <w:jc w:val="center"/>
    </w:pPr>
    <w:rPr>
      <w:rFonts w:ascii="Tahoma" w:hAnsi="Tahoma"/>
      <w:b/>
      <w:bCs/>
      <w:szCs w:val="28"/>
    </w:rPr>
  </w:style>
  <w:style w:type="paragraph" w:customStyle="1" w:styleId="CharCharChar1">
    <w:name w:val="Char Char Char Знак Знак1"/>
    <w:basedOn w:val="Normal"/>
    <w:qFormat/>
    <w:rsid w:val="000452E5"/>
    <w:pPr>
      <w:tabs>
        <w:tab w:val="left" w:pos="709"/>
      </w:tabs>
    </w:pPr>
    <w:rPr>
      <w:rFonts w:ascii="Tahoma" w:hAnsi="Tahoma"/>
    </w:rPr>
  </w:style>
  <w:style w:type="paragraph" w:customStyle="1" w:styleId="1">
    <w:name w:val="1"/>
    <w:basedOn w:val="Normal"/>
    <w:semiHidden/>
    <w:qFormat/>
    <w:rsid w:val="003C7C89"/>
    <w:pPr>
      <w:tabs>
        <w:tab w:val="left" w:pos="709"/>
      </w:tabs>
    </w:pPr>
    <w:rPr>
      <w:rFonts w:ascii="Futura Bk" w:hAnsi="Futura Bk"/>
      <w:sz w:val="20"/>
    </w:rPr>
  </w:style>
  <w:style w:type="paragraph" w:customStyle="1" w:styleId="Work">
    <w:name w:val="Work"/>
    <w:basedOn w:val="Normal"/>
    <w:link w:val="WorkChar"/>
    <w:qFormat/>
    <w:rsid w:val="00955C5F"/>
    <w:pPr>
      <w:spacing w:after="120" w:line="320" w:lineRule="atLeast"/>
      <w:ind w:firstLine="709"/>
      <w:jc w:val="both"/>
    </w:pPr>
    <w:rPr>
      <w:szCs w:val="20"/>
      <w:lang w:val="bg-BG" w:eastAsia="en-US"/>
    </w:rPr>
  </w:style>
  <w:style w:type="paragraph" w:customStyle="1" w:styleId="CharCharChar2">
    <w:name w:val="Char Char Char"/>
    <w:basedOn w:val="Normal"/>
    <w:semiHidden/>
    <w:qFormat/>
    <w:rsid w:val="008D688A"/>
    <w:pPr>
      <w:tabs>
        <w:tab w:val="left" w:pos="709"/>
      </w:tabs>
    </w:pPr>
    <w:rPr>
      <w:rFonts w:ascii="Futura Bk" w:hAnsi="Futura Bk"/>
      <w:sz w:val="20"/>
    </w:rPr>
  </w:style>
  <w:style w:type="paragraph" w:customStyle="1" w:styleId="Char1CharCharChar">
    <w:name w:val="Char1 Char Char Char"/>
    <w:basedOn w:val="Normal"/>
    <w:semiHidden/>
    <w:qFormat/>
    <w:rsid w:val="00F10BE1"/>
    <w:pPr>
      <w:tabs>
        <w:tab w:val="left" w:pos="709"/>
      </w:tabs>
    </w:pPr>
    <w:rPr>
      <w:rFonts w:ascii="Futura Bk" w:hAnsi="Futura Bk"/>
      <w:sz w:val="20"/>
    </w:rPr>
  </w:style>
  <w:style w:type="paragraph" w:customStyle="1" w:styleId="CharChar2CharChar">
    <w:name w:val="Char Char2 Char Char"/>
    <w:basedOn w:val="Normal"/>
    <w:qFormat/>
    <w:rsid w:val="000E4A91"/>
    <w:pPr>
      <w:tabs>
        <w:tab w:val="left" w:pos="709"/>
      </w:tabs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C61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Revision">
    <w:name w:val="Revision"/>
    <w:uiPriority w:val="99"/>
    <w:semiHidden/>
    <w:qFormat/>
    <w:rsid w:val="00935398"/>
    <w:rPr>
      <w:sz w:val="24"/>
      <w:szCs w:val="24"/>
      <w:lang w:val="pl-PL" w:eastAsia="pl-PL"/>
    </w:rPr>
  </w:style>
  <w:style w:type="paragraph" w:styleId="NormalWeb">
    <w:name w:val="Normal (Web)"/>
    <w:basedOn w:val="Normal"/>
    <w:qFormat/>
    <w:rsid w:val="00673D39"/>
  </w:style>
  <w:style w:type="paragraph" w:styleId="BodyText3">
    <w:name w:val="Body Text 3"/>
    <w:basedOn w:val="Normal"/>
    <w:link w:val="BodyText3Char"/>
    <w:qFormat/>
    <w:rsid w:val="00A84CA5"/>
    <w:pPr>
      <w:spacing w:after="120"/>
    </w:pPr>
    <w:rPr>
      <w:sz w:val="16"/>
      <w:szCs w:val="16"/>
    </w:rPr>
  </w:style>
  <w:style w:type="paragraph" w:styleId="EndnoteText">
    <w:name w:val="endnote text"/>
    <w:basedOn w:val="Normal"/>
    <w:link w:val="EndnoteTextChar"/>
    <w:rsid w:val="00FC5FEB"/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AC7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F4CF-1E5D-41A4-B639-D01EEC11A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DA985-A1C8-4654-96DE-BD5461E5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M</vt:lpstr>
    </vt:vector>
  </TitlesOfParts>
  <Company>IANMSP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M</dc:title>
  <dc:subject/>
  <dc:creator>Ralitsa Borisova</dc:creator>
  <dc:description/>
  <cp:lastModifiedBy>Maya Nikovska</cp:lastModifiedBy>
  <cp:revision>3</cp:revision>
  <cp:lastPrinted>2020-08-24T06:25:00Z</cp:lastPrinted>
  <dcterms:created xsi:type="dcterms:W3CDTF">2020-08-24T12:23:00Z</dcterms:created>
  <dcterms:modified xsi:type="dcterms:W3CDTF">2020-08-24T12:24:00Z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IANMSP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